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6787" w14:textId="77777777" w:rsidR="00AF63B4" w:rsidRPr="00380F46" w:rsidRDefault="000031D3" w:rsidP="00AF63B4">
      <w:pPr>
        <w:spacing w:line="276" w:lineRule="auto"/>
        <w:jc w:val="both"/>
        <w:rPr>
          <w:rFonts w:ascii="Times New Roman" w:hAnsi="Times New Roman" w:cs="Times New Roman"/>
          <w:noProof/>
          <w:sz w:val="24"/>
          <w:szCs w:val="24"/>
        </w:rPr>
      </w:pPr>
      <w:r w:rsidRPr="00380F46">
        <w:rPr>
          <w:rFonts w:ascii="Times New Roman" w:hAnsi="Times New Roman" w:cs="Times New Roman"/>
          <w:noProof/>
          <w:sz w:val="24"/>
          <w:szCs w:val="24"/>
        </w:rPr>
        <w:drawing>
          <wp:inline distT="0" distB="0" distL="0" distR="0" wp14:anchorId="58BEECC5" wp14:editId="2F8E3209">
            <wp:extent cx="1994676" cy="845820"/>
            <wp:effectExtent l="0" t="0" r="571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liz-2018-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502" cy="852955"/>
                    </a:xfrm>
                    <a:prstGeom prst="rect">
                      <a:avLst/>
                    </a:prstGeom>
                  </pic:spPr>
                </pic:pic>
              </a:graphicData>
            </a:graphic>
          </wp:inline>
        </w:drawing>
      </w:r>
    </w:p>
    <w:p w14:paraId="556CA259" w14:textId="77777777" w:rsidR="00AF63B4" w:rsidRPr="00380F46" w:rsidRDefault="00AF63B4" w:rsidP="00AF63B4">
      <w:pPr>
        <w:widowControl w:val="0"/>
        <w:shd w:val="clear" w:color="auto" w:fill="FFFFFF"/>
        <w:spacing w:after="0" w:line="276" w:lineRule="auto"/>
        <w:ind w:right="300"/>
        <w:jc w:val="center"/>
        <w:rPr>
          <w:rFonts w:ascii="Times New Roman" w:eastAsia="Times New Roman" w:hAnsi="Times New Roman" w:cs="Times New Roman"/>
          <w:b/>
          <w:noProof/>
          <w:sz w:val="24"/>
          <w:szCs w:val="24"/>
        </w:rPr>
      </w:pPr>
      <w:r w:rsidRPr="00380F46">
        <w:rPr>
          <w:rFonts w:ascii="Times New Roman" w:eastAsia="Times New Roman" w:hAnsi="Times New Roman" w:cs="Times New Roman"/>
          <w:b/>
          <w:noProof/>
          <w:sz w:val="24"/>
          <w:szCs w:val="24"/>
        </w:rPr>
        <w:t>MOBİLİZ BİLGİ VE İLETİŞİM TEKNOLOJİLERİ A.Ş.</w:t>
      </w:r>
    </w:p>
    <w:p w14:paraId="439D175C" w14:textId="77777777" w:rsidR="00AF63B4" w:rsidRPr="00380F46" w:rsidRDefault="00AF63B4" w:rsidP="00AF63B4">
      <w:pPr>
        <w:widowControl w:val="0"/>
        <w:shd w:val="clear" w:color="auto" w:fill="FFFFFF"/>
        <w:spacing w:after="0" w:line="276" w:lineRule="auto"/>
        <w:ind w:right="300"/>
        <w:jc w:val="center"/>
        <w:rPr>
          <w:rFonts w:ascii="Times New Roman" w:eastAsia="Times New Roman" w:hAnsi="Times New Roman" w:cs="Times New Roman"/>
          <w:b/>
          <w:noProof/>
          <w:sz w:val="24"/>
          <w:szCs w:val="24"/>
        </w:rPr>
      </w:pPr>
      <w:r w:rsidRPr="00380F46">
        <w:rPr>
          <w:rFonts w:ascii="Times New Roman" w:eastAsia="Times New Roman" w:hAnsi="Times New Roman" w:cs="Times New Roman"/>
          <w:b/>
          <w:noProof/>
          <w:sz w:val="24"/>
          <w:szCs w:val="24"/>
        </w:rPr>
        <w:t>6698 SAYILI KİŞİSEL VERİLERİN KORUNMASI KANUNU KAPSAMINDA</w:t>
      </w:r>
    </w:p>
    <w:p w14:paraId="7C95F4E4" w14:textId="77777777" w:rsidR="00AF63B4" w:rsidRPr="00380F46" w:rsidRDefault="00AF63B4" w:rsidP="00AF63B4">
      <w:pPr>
        <w:widowControl w:val="0"/>
        <w:shd w:val="clear" w:color="auto" w:fill="FFFFFF"/>
        <w:spacing w:after="0" w:line="276" w:lineRule="auto"/>
        <w:ind w:right="300"/>
        <w:jc w:val="center"/>
        <w:rPr>
          <w:rFonts w:ascii="Times New Roman" w:eastAsia="Times New Roman" w:hAnsi="Times New Roman" w:cs="Times New Roman"/>
          <w:b/>
          <w:noProof/>
          <w:sz w:val="24"/>
          <w:szCs w:val="24"/>
        </w:rPr>
      </w:pPr>
      <w:r w:rsidRPr="00380F46">
        <w:rPr>
          <w:rFonts w:ascii="Times New Roman" w:eastAsia="Times New Roman" w:hAnsi="Times New Roman" w:cs="Times New Roman"/>
          <w:b/>
          <w:noProof/>
          <w:sz w:val="24"/>
          <w:szCs w:val="24"/>
        </w:rPr>
        <w:t>İLGİLİ KİŞİ BAŞVURU FORMU</w:t>
      </w:r>
    </w:p>
    <w:p w14:paraId="1FE0D22E" w14:textId="77777777" w:rsidR="00AF63B4" w:rsidRPr="00380F46" w:rsidRDefault="00AF63B4" w:rsidP="00AF63B4">
      <w:pPr>
        <w:widowControl w:val="0"/>
        <w:shd w:val="clear" w:color="auto" w:fill="FFFFFF"/>
        <w:spacing w:after="0" w:line="276" w:lineRule="auto"/>
        <w:ind w:right="300"/>
        <w:jc w:val="both"/>
        <w:rPr>
          <w:rFonts w:ascii="Times New Roman" w:eastAsia="Times New Roman" w:hAnsi="Times New Roman" w:cs="Times New Roman"/>
          <w:b/>
          <w:noProof/>
          <w:sz w:val="24"/>
          <w:szCs w:val="24"/>
        </w:rPr>
      </w:pPr>
    </w:p>
    <w:p w14:paraId="0EEBF23A" w14:textId="77777777" w:rsidR="00AF63B4" w:rsidRPr="00380F46" w:rsidRDefault="00AF63B4" w:rsidP="00AF63B4">
      <w:pPr>
        <w:widowControl w:val="0"/>
        <w:shd w:val="clear" w:color="auto" w:fill="FFFFFF"/>
        <w:spacing w:after="240" w:line="276" w:lineRule="auto"/>
        <w:ind w:right="300"/>
        <w:jc w:val="both"/>
        <w:rPr>
          <w:rFonts w:ascii="Times New Roman" w:eastAsia="Times New Roman" w:hAnsi="Times New Roman" w:cs="Times New Roman"/>
          <w:b/>
          <w:noProof/>
          <w:sz w:val="24"/>
          <w:szCs w:val="24"/>
        </w:rPr>
      </w:pPr>
      <w:r w:rsidRPr="00380F46">
        <w:rPr>
          <w:rFonts w:ascii="Times New Roman" w:eastAsia="Times New Roman" w:hAnsi="Times New Roman" w:cs="Times New Roman"/>
          <w:b/>
          <w:noProof/>
          <w:sz w:val="24"/>
          <w:szCs w:val="24"/>
        </w:rPr>
        <w:t>6698 sayılı Kişisel Verilerin Korunması Kanunu</w:t>
      </w:r>
      <w:r w:rsidRPr="00380F46">
        <w:rPr>
          <w:rFonts w:ascii="Times New Roman" w:eastAsia="Times New Roman" w:hAnsi="Times New Roman" w:cs="Times New Roman"/>
          <w:noProof/>
          <w:sz w:val="24"/>
          <w:szCs w:val="24"/>
        </w:rPr>
        <w:t>’nda (“</w:t>
      </w:r>
      <w:r w:rsidRPr="00380F46">
        <w:rPr>
          <w:rFonts w:ascii="Times New Roman" w:eastAsia="Times New Roman" w:hAnsi="Times New Roman" w:cs="Times New Roman"/>
          <w:b/>
          <w:noProof/>
          <w:sz w:val="24"/>
          <w:szCs w:val="24"/>
        </w:rPr>
        <w:t>KVKK</w:t>
      </w:r>
      <w:r w:rsidRPr="00380F46">
        <w:rPr>
          <w:rFonts w:ascii="Times New Roman" w:eastAsia="Times New Roman" w:hAnsi="Times New Roman" w:cs="Times New Roman"/>
          <w:noProof/>
          <w:sz w:val="24"/>
          <w:szCs w:val="24"/>
        </w:rPr>
        <w:t>” olarak anılacaktır.) “ilgili kişi” olarak tanımlanan kişisel veri sahiplerine (“</w:t>
      </w:r>
      <w:r w:rsidRPr="00380F46">
        <w:rPr>
          <w:rFonts w:ascii="Times New Roman" w:eastAsia="Times New Roman" w:hAnsi="Times New Roman" w:cs="Times New Roman"/>
          <w:b/>
          <w:noProof/>
          <w:sz w:val="24"/>
          <w:szCs w:val="24"/>
        </w:rPr>
        <w:t>Başvuru Sahibi</w:t>
      </w:r>
      <w:r w:rsidRPr="00380F46">
        <w:rPr>
          <w:rFonts w:ascii="Times New Roman" w:eastAsia="Times New Roman" w:hAnsi="Times New Roman" w:cs="Times New Roman"/>
          <w:noProof/>
          <w:sz w:val="24"/>
          <w:szCs w:val="24"/>
        </w:rPr>
        <w:t xml:space="preserve">” olarak anılacaktır.), KVKK’nın 11. maddesinde, kişisel verilerine ilişkin birtakım taleplerde bulunma hakkı tanınmıştır. </w:t>
      </w:r>
      <w:r w:rsidRPr="00380F46">
        <w:rPr>
          <w:rFonts w:ascii="Times New Roman" w:eastAsia="Times New Roman" w:hAnsi="Times New Roman" w:cs="Times New Roman"/>
          <w:b/>
          <w:noProof/>
          <w:sz w:val="24"/>
          <w:szCs w:val="24"/>
        </w:rPr>
        <w:t xml:space="preserve">MOBİLİZ BİLGİ VE İLETİŞİM TEKNOLOJİLERİ A.Ş. </w:t>
      </w:r>
      <w:r w:rsidRPr="00380F46">
        <w:rPr>
          <w:rFonts w:ascii="Times New Roman" w:eastAsia="Times New Roman" w:hAnsi="Times New Roman" w:cs="Times New Roman"/>
          <w:noProof/>
          <w:sz w:val="24"/>
          <w:szCs w:val="24"/>
        </w:rPr>
        <w:t>olarak (“</w:t>
      </w:r>
      <w:r w:rsidRPr="00380F46">
        <w:rPr>
          <w:rFonts w:ascii="Times New Roman" w:eastAsia="Times New Roman" w:hAnsi="Times New Roman" w:cs="Times New Roman"/>
          <w:b/>
          <w:noProof/>
          <w:sz w:val="24"/>
          <w:szCs w:val="24"/>
        </w:rPr>
        <w:t>Şirket</w:t>
      </w:r>
      <w:r w:rsidRPr="00380F46">
        <w:rPr>
          <w:rFonts w:ascii="Times New Roman" w:eastAsia="Times New Roman" w:hAnsi="Times New Roman" w:cs="Times New Roman"/>
          <w:noProof/>
          <w:sz w:val="24"/>
          <w:szCs w:val="24"/>
        </w:rPr>
        <w:t xml:space="preserve">” olarak anılacaktır.) bahse konu haklarınıza yönelik taleplerinizi Şirketimize iletebilmeniz amacıyla işbu </w:t>
      </w:r>
      <w:r w:rsidRPr="00380F46">
        <w:rPr>
          <w:rFonts w:ascii="Times New Roman" w:eastAsia="Times New Roman" w:hAnsi="Times New Roman" w:cs="Times New Roman"/>
          <w:b/>
          <w:noProof/>
          <w:sz w:val="24"/>
          <w:szCs w:val="24"/>
        </w:rPr>
        <w:t>6698 sayılı Kişisel Verilerin Korunması Kanunu Kapsamında İlgili Kişi Başvuru Formu</w:t>
      </w:r>
      <w:r w:rsidRPr="00380F46">
        <w:rPr>
          <w:rFonts w:ascii="Times New Roman" w:eastAsia="Times New Roman" w:hAnsi="Times New Roman" w:cs="Times New Roman"/>
          <w:noProof/>
          <w:sz w:val="24"/>
          <w:szCs w:val="24"/>
        </w:rPr>
        <w:t>’nu (“</w:t>
      </w:r>
      <w:r w:rsidRPr="00380F46">
        <w:rPr>
          <w:rFonts w:ascii="Times New Roman" w:eastAsia="Times New Roman" w:hAnsi="Times New Roman" w:cs="Times New Roman"/>
          <w:b/>
          <w:noProof/>
          <w:sz w:val="24"/>
          <w:szCs w:val="24"/>
        </w:rPr>
        <w:t>Başvuru Formu</w:t>
      </w:r>
      <w:r w:rsidRPr="00380F46">
        <w:rPr>
          <w:rFonts w:ascii="Times New Roman" w:eastAsia="Times New Roman" w:hAnsi="Times New Roman" w:cs="Times New Roman"/>
          <w:noProof/>
          <w:sz w:val="24"/>
          <w:szCs w:val="24"/>
        </w:rPr>
        <w:t>” olarak anılacaktır.) bilgilerinize sunuyoruz.</w:t>
      </w:r>
    </w:p>
    <w:p w14:paraId="0CB84170" w14:textId="77777777" w:rsidR="00AF63B4" w:rsidRPr="00380F46" w:rsidRDefault="00AF63B4" w:rsidP="00AF63B4">
      <w:pPr>
        <w:widowControl w:val="0"/>
        <w:spacing w:after="310" w:line="276" w:lineRule="auto"/>
        <w:ind w:right="300"/>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 xml:space="preserve">KVKK’nın 13. maddesinin 1. fıkrası ile </w:t>
      </w:r>
      <w:r w:rsidRPr="00380F46">
        <w:rPr>
          <w:rFonts w:ascii="Times New Roman" w:eastAsia="Times New Roman" w:hAnsi="Times New Roman" w:cs="Times New Roman"/>
          <w:b/>
          <w:i/>
          <w:noProof/>
          <w:sz w:val="24"/>
          <w:szCs w:val="24"/>
        </w:rPr>
        <w:t>Veri Sorumlusuna Başvuru Usul ve Esasları Hakkında Tebliğ</w:t>
      </w:r>
      <w:r w:rsidRPr="00380F46">
        <w:rPr>
          <w:rFonts w:ascii="Times New Roman" w:eastAsia="Times New Roman" w:hAnsi="Times New Roman" w:cs="Times New Roman"/>
          <w:noProof/>
          <w:sz w:val="24"/>
          <w:szCs w:val="24"/>
        </w:rPr>
        <w:t xml:space="preserve"> uyarınca; Şirketimize bu haklara ilişkin olarak yapılacak başvuruların yazılı olarak veya kayıtlı elektronik posta (KEP) adresi, güvenli elektronik imza, mobil imza ya da tarafınızca Şirketimize daha önce bildirilen ve Şirketimizin sisteminde kayıtlı bulunan elektronik posta adresini kullanmak suretiyle veya</w:t>
      </w:r>
      <w:r w:rsidRPr="00380F46">
        <w:rPr>
          <w:rFonts w:ascii="Times New Roman" w:eastAsia="Times New Roman" w:hAnsi="Times New Roman" w:cs="Times New Roman"/>
          <w:b/>
          <w:noProof/>
          <w:sz w:val="24"/>
          <w:szCs w:val="24"/>
        </w:rPr>
        <w:t xml:space="preserve"> Kişisel Verileri Koruma Kurulu</w:t>
      </w:r>
      <w:r w:rsidRPr="00380F46">
        <w:rPr>
          <w:rFonts w:ascii="Times New Roman" w:eastAsia="Times New Roman" w:hAnsi="Times New Roman" w:cs="Times New Roman"/>
          <w:noProof/>
          <w:sz w:val="24"/>
          <w:szCs w:val="24"/>
        </w:rPr>
        <w:t xml:space="preserve"> (“</w:t>
      </w:r>
      <w:r w:rsidRPr="00380F46">
        <w:rPr>
          <w:rFonts w:ascii="Times New Roman" w:eastAsia="Times New Roman" w:hAnsi="Times New Roman" w:cs="Times New Roman"/>
          <w:b/>
          <w:noProof/>
          <w:sz w:val="24"/>
          <w:szCs w:val="24"/>
        </w:rPr>
        <w:t>Kurul</w:t>
      </w:r>
      <w:r w:rsidRPr="00380F46">
        <w:rPr>
          <w:rFonts w:ascii="Times New Roman" w:eastAsia="Times New Roman" w:hAnsi="Times New Roman" w:cs="Times New Roman"/>
          <w:noProof/>
          <w:sz w:val="24"/>
          <w:szCs w:val="24"/>
        </w:rPr>
        <w:t>” olarak anılacaktır.) tarafından gelecekte belirlenecek diğer yöntemlerle iletilmesi gerekmektedir.</w:t>
      </w:r>
    </w:p>
    <w:p w14:paraId="13B3192B" w14:textId="77777777" w:rsidR="00AF63B4" w:rsidRPr="00380F46" w:rsidRDefault="00AF63B4" w:rsidP="00AF63B4">
      <w:pPr>
        <w:widowControl w:val="0"/>
        <w:spacing w:after="378"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Bu çerçevede “yazılı” olarak Şirketimize yapılacak başvurular, işbu formun çıktısı alınarak;</w:t>
      </w:r>
    </w:p>
    <w:p w14:paraId="58D931EE" w14:textId="77777777" w:rsidR="00AF63B4" w:rsidRPr="00380F46" w:rsidRDefault="00AF63B4" w:rsidP="00AF63B4">
      <w:pPr>
        <w:widowControl w:val="0"/>
        <w:numPr>
          <w:ilvl w:val="0"/>
          <w:numId w:val="4"/>
        </w:numPr>
        <w:tabs>
          <w:tab w:val="left" w:pos="424"/>
        </w:tabs>
        <w:spacing w:after="100" w:afterAutospacing="1"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Başvuru Sahibinin Şirketimize bizzat başvurması ile,</w:t>
      </w:r>
    </w:p>
    <w:p w14:paraId="1F5D50DA" w14:textId="77777777" w:rsidR="00AF63B4" w:rsidRPr="00380F46" w:rsidRDefault="00AF63B4" w:rsidP="00AF63B4">
      <w:pPr>
        <w:widowControl w:val="0"/>
        <w:numPr>
          <w:ilvl w:val="0"/>
          <w:numId w:val="4"/>
        </w:numPr>
        <w:tabs>
          <w:tab w:val="left" w:pos="424"/>
        </w:tabs>
        <w:spacing w:after="100" w:afterAutospacing="1" w:line="276" w:lineRule="auto"/>
        <w:ind w:right="300"/>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Noter aracılığı ile veya iadeli taahhütlü mektup ile,</w:t>
      </w:r>
    </w:p>
    <w:p w14:paraId="59F3896B" w14:textId="77777777" w:rsidR="00AF63B4" w:rsidRPr="00380F46" w:rsidRDefault="00AF63B4" w:rsidP="00AF63B4">
      <w:pPr>
        <w:widowControl w:val="0"/>
        <w:numPr>
          <w:ilvl w:val="0"/>
          <w:numId w:val="4"/>
        </w:numPr>
        <w:tabs>
          <w:tab w:val="left" w:pos="424"/>
        </w:tabs>
        <w:spacing w:after="100" w:afterAutospacing="1" w:line="276" w:lineRule="auto"/>
        <w:ind w:right="300"/>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 xml:space="preserve">Başvuru Sahibi tarafından güvenli elektronik imza veya mobil imza ile imzalanarak </w:t>
      </w:r>
      <w:hyperlink r:id="rId6" w:history="1">
        <w:r w:rsidRPr="00380F46">
          <w:rPr>
            <w:rStyle w:val="Hyperlink"/>
            <w:noProof/>
          </w:rPr>
          <w:t>mobiliz@hs01.kep.tr</w:t>
        </w:r>
      </w:hyperlink>
      <w:hyperlink r:id="rId7" w:history="1"/>
      <w:r w:rsidRPr="00380F46">
        <w:rPr>
          <w:rFonts w:ascii="Times New Roman" w:eastAsia="Times New Roman" w:hAnsi="Times New Roman" w:cs="Times New Roman"/>
          <w:noProof/>
          <w:sz w:val="24"/>
          <w:szCs w:val="24"/>
        </w:rPr>
        <w:t xml:space="preserve"> kayıtlı elektronik posta (KEP) adresine e-posta gönderilmek suretiyle,</w:t>
      </w:r>
    </w:p>
    <w:p w14:paraId="6EEBBFFC" w14:textId="77777777" w:rsidR="00AF63B4" w:rsidRPr="00380F46" w:rsidRDefault="00AF63B4" w:rsidP="00AF63B4">
      <w:pPr>
        <w:widowControl w:val="0"/>
        <w:numPr>
          <w:ilvl w:val="0"/>
          <w:numId w:val="4"/>
        </w:numPr>
        <w:tabs>
          <w:tab w:val="left" w:pos="424"/>
        </w:tabs>
        <w:spacing w:after="100" w:afterAutospacing="1" w:line="276" w:lineRule="auto"/>
        <w:ind w:right="300"/>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Başvuru Sahibinin, Şirketimiz sistemlerinde kayıtlı e-posta adresinin bulunması durumunda, bu adresinden Şirketimizin info@mobiliz.com.tr</w:t>
      </w:r>
      <w:hyperlink r:id="rId8" w:history="1"/>
      <w:r w:rsidRPr="00380F46">
        <w:rPr>
          <w:rFonts w:ascii="Times New Roman" w:eastAsia="Times New Roman" w:hAnsi="Times New Roman" w:cs="Times New Roman"/>
          <w:noProof/>
          <w:sz w:val="24"/>
          <w:szCs w:val="24"/>
        </w:rPr>
        <w:t xml:space="preserve"> adresine e-posta gönderilmek suretiyle, </w:t>
      </w:r>
    </w:p>
    <w:p w14:paraId="653118E3" w14:textId="77777777" w:rsidR="00AF63B4" w:rsidRPr="00380F46" w:rsidRDefault="00AF63B4" w:rsidP="00AF63B4">
      <w:pPr>
        <w:widowControl w:val="0"/>
        <w:tabs>
          <w:tab w:val="left" w:pos="424"/>
        </w:tabs>
        <w:spacing w:after="100" w:afterAutospacing="1" w:line="276" w:lineRule="auto"/>
        <w:ind w:left="720" w:right="300"/>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iletilebilecektir.</w:t>
      </w:r>
    </w:p>
    <w:tbl>
      <w:tblPr>
        <w:tblpPr w:leftFromText="141" w:rightFromText="141" w:vertAnchor="text" w:horzAnchor="margin" w:tblpX="-441" w:tblpY="854"/>
        <w:tblOverlap w:val="never"/>
        <w:tblW w:w="9918" w:type="dxa"/>
        <w:tblLayout w:type="fixed"/>
        <w:tblCellMar>
          <w:left w:w="10" w:type="dxa"/>
          <w:right w:w="10" w:type="dxa"/>
        </w:tblCellMar>
        <w:tblLook w:val="04A0" w:firstRow="1" w:lastRow="0" w:firstColumn="1" w:lastColumn="0" w:noHBand="0" w:noVBand="1"/>
      </w:tblPr>
      <w:tblGrid>
        <w:gridCol w:w="2972"/>
        <w:gridCol w:w="3260"/>
        <w:gridCol w:w="3686"/>
      </w:tblGrid>
      <w:tr w:rsidR="00AF63B4" w:rsidRPr="00380F46" w14:paraId="78692E96" w14:textId="77777777" w:rsidTr="004A75FE">
        <w:trPr>
          <w:trHeight w:hRule="exact" w:val="866"/>
        </w:trPr>
        <w:tc>
          <w:tcPr>
            <w:tcW w:w="2972" w:type="dxa"/>
            <w:tcBorders>
              <w:top w:val="single" w:sz="4" w:space="0" w:color="auto"/>
              <w:left w:val="single" w:sz="4" w:space="0" w:color="auto"/>
            </w:tcBorders>
            <w:shd w:val="clear" w:color="auto" w:fill="FFFFFF"/>
          </w:tcPr>
          <w:p w14:paraId="27949D80" w14:textId="77777777" w:rsidR="00AF63B4" w:rsidRPr="00380F46" w:rsidRDefault="00AF63B4" w:rsidP="004A75FE">
            <w:pPr>
              <w:widowControl w:val="0"/>
              <w:spacing w:before="240" w:after="0" w:line="276" w:lineRule="auto"/>
              <w:ind w:left="400"/>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b/>
                <w:bCs/>
                <w:noProof/>
                <w:color w:val="000000"/>
                <w:sz w:val="24"/>
                <w:szCs w:val="24"/>
                <w:shd w:val="clear" w:color="auto" w:fill="FFFFFF"/>
                <w:lang w:eastAsia="tr-TR" w:bidi="tr-TR"/>
              </w:rPr>
              <w:lastRenderedPageBreak/>
              <w:t>Başvuru Yöntemi</w:t>
            </w:r>
          </w:p>
        </w:tc>
        <w:tc>
          <w:tcPr>
            <w:tcW w:w="3260" w:type="dxa"/>
            <w:tcBorders>
              <w:top w:val="single" w:sz="4" w:space="0" w:color="auto"/>
              <w:left w:val="single" w:sz="4" w:space="0" w:color="auto"/>
            </w:tcBorders>
            <w:shd w:val="clear" w:color="auto" w:fill="FFFFFF"/>
          </w:tcPr>
          <w:p w14:paraId="0B6AF399" w14:textId="77777777" w:rsidR="00AF63B4" w:rsidRPr="00380F46" w:rsidRDefault="00AF63B4" w:rsidP="004A75FE">
            <w:pPr>
              <w:widowControl w:val="0"/>
              <w:spacing w:before="240" w:after="0" w:line="276" w:lineRule="auto"/>
              <w:ind w:left="93"/>
              <w:jc w:val="center"/>
              <w:rPr>
                <w:rFonts w:ascii="Times New Roman" w:eastAsia="Times New Roman" w:hAnsi="Times New Roman" w:cs="Times New Roman"/>
                <w:noProof/>
                <w:sz w:val="24"/>
                <w:szCs w:val="24"/>
              </w:rPr>
            </w:pPr>
            <w:r w:rsidRPr="00380F46">
              <w:rPr>
                <w:rFonts w:ascii="Times New Roman" w:eastAsia="Times New Roman" w:hAnsi="Times New Roman" w:cs="Times New Roman"/>
                <w:b/>
                <w:bCs/>
                <w:noProof/>
                <w:color w:val="000000"/>
                <w:sz w:val="24"/>
                <w:szCs w:val="24"/>
                <w:shd w:val="clear" w:color="auto" w:fill="FFFFFF"/>
                <w:lang w:eastAsia="tr-TR" w:bidi="tr-TR"/>
              </w:rPr>
              <w:t>Ba</w:t>
            </w:r>
            <w:r w:rsidRPr="00380F46">
              <w:rPr>
                <w:rFonts w:ascii="Times New Roman" w:eastAsia="Times New Roman" w:hAnsi="Times New Roman" w:cs="Times New Roman"/>
                <w:noProof/>
                <w:sz w:val="24"/>
                <w:szCs w:val="24"/>
              </w:rPr>
              <w:t>ş</w:t>
            </w:r>
            <w:r w:rsidRPr="00380F46">
              <w:rPr>
                <w:rFonts w:ascii="Times New Roman" w:eastAsia="Times New Roman" w:hAnsi="Times New Roman" w:cs="Times New Roman"/>
                <w:b/>
                <w:bCs/>
                <w:noProof/>
                <w:color w:val="000000"/>
                <w:sz w:val="24"/>
                <w:szCs w:val="24"/>
                <w:shd w:val="clear" w:color="auto" w:fill="FFFFFF"/>
                <w:lang w:eastAsia="tr-TR" w:bidi="tr-TR"/>
              </w:rPr>
              <w:t>vurunun Yapılaca</w:t>
            </w:r>
            <w:r w:rsidRPr="00380F46">
              <w:rPr>
                <w:rFonts w:ascii="Times New Roman" w:eastAsia="Times New Roman" w:hAnsi="Times New Roman" w:cs="Times New Roman"/>
                <w:b/>
                <w:noProof/>
                <w:sz w:val="24"/>
                <w:szCs w:val="24"/>
              </w:rPr>
              <w:t>ğ</w:t>
            </w:r>
            <w:r w:rsidRPr="00380F46">
              <w:rPr>
                <w:rFonts w:ascii="Times New Roman" w:eastAsia="Times New Roman" w:hAnsi="Times New Roman" w:cs="Times New Roman"/>
                <w:b/>
                <w:bCs/>
                <w:noProof/>
                <w:color w:val="000000"/>
                <w:sz w:val="24"/>
                <w:szCs w:val="24"/>
                <w:shd w:val="clear" w:color="auto" w:fill="FFFFFF"/>
                <w:lang w:eastAsia="tr-TR" w:bidi="tr-TR"/>
              </w:rPr>
              <w:t>ı Adres</w:t>
            </w:r>
          </w:p>
        </w:tc>
        <w:tc>
          <w:tcPr>
            <w:tcW w:w="3686" w:type="dxa"/>
            <w:tcBorders>
              <w:top w:val="single" w:sz="4" w:space="0" w:color="auto"/>
              <w:left w:val="single" w:sz="4" w:space="0" w:color="auto"/>
              <w:right w:val="single" w:sz="4" w:space="0" w:color="auto"/>
            </w:tcBorders>
            <w:shd w:val="clear" w:color="auto" w:fill="FFFFFF"/>
          </w:tcPr>
          <w:p w14:paraId="210FDB9F" w14:textId="77777777" w:rsidR="00AF63B4" w:rsidRPr="00380F46" w:rsidRDefault="00AF63B4" w:rsidP="004A75FE">
            <w:pPr>
              <w:widowControl w:val="0"/>
              <w:spacing w:before="240" w:after="0" w:line="276" w:lineRule="auto"/>
              <w:ind w:left="3"/>
              <w:rPr>
                <w:rFonts w:ascii="Times New Roman" w:eastAsia="Times New Roman" w:hAnsi="Times New Roman" w:cs="Times New Roman"/>
                <w:noProof/>
                <w:sz w:val="24"/>
                <w:szCs w:val="24"/>
              </w:rPr>
            </w:pPr>
            <w:r w:rsidRPr="00380F46">
              <w:rPr>
                <w:rFonts w:ascii="Times New Roman" w:eastAsia="Times New Roman" w:hAnsi="Times New Roman" w:cs="Times New Roman"/>
                <w:b/>
                <w:bCs/>
                <w:noProof/>
                <w:color w:val="000000"/>
                <w:sz w:val="24"/>
                <w:szCs w:val="24"/>
                <w:shd w:val="clear" w:color="auto" w:fill="FFFFFF"/>
                <w:lang w:eastAsia="tr-TR" w:bidi="tr-TR"/>
              </w:rPr>
              <w:t>Ba</w:t>
            </w:r>
            <w:r w:rsidRPr="00380F46">
              <w:rPr>
                <w:rFonts w:ascii="Times New Roman" w:eastAsia="Times New Roman" w:hAnsi="Times New Roman" w:cs="Times New Roman"/>
                <w:b/>
                <w:noProof/>
                <w:sz w:val="24"/>
                <w:szCs w:val="24"/>
              </w:rPr>
              <w:t>ş</w:t>
            </w:r>
            <w:r w:rsidRPr="00380F46">
              <w:rPr>
                <w:rFonts w:ascii="Times New Roman" w:eastAsia="Times New Roman" w:hAnsi="Times New Roman" w:cs="Times New Roman"/>
                <w:b/>
                <w:bCs/>
                <w:noProof/>
                <w:color w:val="000000"/>
                <w:sz w:val="24"/>
                <w:szCs w:val="24"/>
                <w:shd w:val="clear" w:color="auto" w:fill="FFFFFF"/>
                <w:lang w:eastAsia="tr-TR" w:bidi="tr-TR"/>
              </w:rPr>
              <w:t>vuru Gönderiminde Belirtilecek Bilgi</w:t>
            </w:r>
          </w:p>
        </w:tc>
      </w:tr>
      <w:tr w:rsidR="00AF63B4" w:rsidRPr="00380F46" w14:paraId="25D975B2" w14:textId="77777777" w:rsidTr="004A75FE">
        <w:trPr>
          <w:trHeight w:hRule="exact" w:val="1966"/>
        </w:trPr>
        <w:tc>
          <w:tcPr>
            <w:tcW w:w="2972" w:type="dxa"/>
            <w:tcBorders>
              <w:top w:val="single" w:sz="4" w:space="0" w:color="auto"/>
              <w:left w:val="single" w:sz="4" w:space="0" w:color="auto"/>
            </w:tcBorders>
            <w:shd w:val="clear" w:color="auto" w:fill="FFFFFF"/>
            <w:vAlign w:val="bottom"/>
          </w:tcPr>
          <w:p w14:paraId="762D29CC" w14:textId="77777777" w:rsidR="00AF63B4" w:rsidRPr="00380F46" w:rsidRDefault="00AF63B4" w:rsidP="004A75FE">
            <w:pPr>
              <w:widowControl w:val="0"/>
              <w:spacing w:before="240" w:after="240" w:line="276" w:lineRule="auto"/>
              <w:ind w:left="112"/>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Şahsen başvuru (Başvuru Sahibinin başvuru adresine bizzat gelerek kimliğini tevsik edici belge ile başvurması)</w:t>
            </w:r>
          </w:p>
          <w:p w14:paraId="3DA97A4F" w14:textId="77777777" w:rsidR="00AF63B4" w:rsidRPr="00380F46" w:rsidRDefault="00AF63B4" w:rsidP="004A75FE">
            <w:pPr>
              <w:widowControl w:val="0"/>
              <w:spacing w:before="240" w:after="240" w:line="276" w:lineRule="auto"/>
              <w:ind w:left="112"/>
              <w:rPr>
                <w:rFonts w:ascii="Times New Roman" w:eastAsia="Times New Roman" w:hAnsi="Times New Roman" w:cs="Times New Roman"/>
                <w:noProof/>
                <w:sz w:val="24"/>
                <w:szCs w:val="24"/>
              </w:rPr>
            </w:pPr>
          </w:p>
          <w:p w14:paraId="29C604A3" w14:textId="77777777" w:rsidR="00AF63B4" w:rsidRPr="00380F46" w:rsidRDefault="00AF63B4" w:rsidP="004A75FE">
            <w:pPr>
              <w:widowControl w:val="0"/>
              <w:spacing w:before="240" w:after="240" w:line="276" w:lineRule="auto"/>
              <w:ind w:left="112"/>
              <w:rPr>
                <w:rFonts w:ascii="Times New Roman" w:eastAsia="Times New Roman" w:hAnsi="Times New Roman" w:cs="Times New Roman"/>
                <w:noProof/>
                <w:sz w:val="24"/>
                <w:szCs w:val="24"/>
              </w:rPr>
            </w:pPr>
          </w:p>
        </w:tc>
        <w:tc>
          <w:tcPr>
            <w:tcW w:w="3260" w:type="dxa"/>
            <w:tcBorders>
              <w:top w:val="single" w:sz="4" w:space="0" w:color="auto"/>
              <w:left w:val="single" w:sz="4" w:space="0" w:color="auto"/>
            </w:tcBorders>
            <w:shd w:val="clear" w:color="auto" w:fill="FFFFFF"/>
          </w:tcPr>
          <w:p w14:paraId="2CACB62F" w14:textId="77777777" w:rsidR="00AF63B4" w:rsidRPr="00380F46" w:rsidRDefault="00AF63B4" w:rsidP="004A75FE">
            <w:pPr>
              <w:widowControl w:val="0"/>
              <w:spacing w:before="240" w:after="240" w:line="276" w:lineRule="auto"/>
              <w:jc w:val="center"/>
              <w:rPr>
                <w:rFonts w:ascii="Times New Roman" w:hAnsi="Times New Roman" w:cs="Times New Roman"/>
                <w:i/>
                <w:noProof/>
                <w:sz w:val="24"/>
                <w:szCs w:val="24"/>
              </w:rPr>
            </w:pPr>
            <w:r w:rsidRPr="00380F46">
              <w:rPr>
                <w:rFonts w:ascii="Times New Roman" w:hAnsi="Times New Roman" w:cs="Times New Roman"/>
                <w:i/>
                <w:noProof/>
                <w:sz w:val="24"/>
                <w:szCs w:val="24"/>
              </w:rPr>
              <w:t>Mobiliz Bilgi ve İletişim Teknolojileri A.Ş.</w:t>
            </w:r>
          </w:p>
          <w:p w14:paraId="78D60229" w14:textId="77777777" w:rsidR="00AF63B4" w:rsidRPr="00380F46" w:rsidRDefault="00AF63B4" w:rsidP="004A75FE">
            <w:pPr>
              <w:widowControl w:val="0"/>
              <w:spacing w:before="240" w:after="240" w:line="276" w:lineRule="auto"/>
              <w:jc w:val="center"/>
              <w:rPr>
                <w:rFonts w:ascii="Times New Roman" w:eastAsia="Times New Roman" w:hAnsi="Times New Roman" w:cs="Times New Roman"/>
                <w:noProof/>
                <w:sz w:val="24"/>
                <w:szCs w:val="24"/>
              </w:rPr>
            </w:pPr>
            <w:r w:rsidRPr="00380F46">
              <w:rPr>
                <w:rFonts w:ascii="Times New Roman" w:hAnsi="Times New Roman" w:cs="Times New Roman"/>
                <w:i/>
                <w:noProof/>
                <w:sz w:val="24"/>
                <w:szCs w:val="24"/>
              </w:rPr>
              <w:t>Mustafa Kemal Mah. 2127.Sok. No:42/1-2 Çankaya Ankara</w:t>
            </w:r>
          </w:p>
        </w:tc>
        <w:tc>
          <w:tcPr>
            <w:tcW w:w="3686" w:type="dxa"/>
            <w:tcBorders>
              <w:top w:val="single" w:sz="4" w:space="0" w:color="auto"/>
              <w:left w:val="single" w:sz="4" w:space="0" w:color="auto"/>
              <w:right w:val="single" w:sz="4" w:space="0" w:color="auto"/>
            </w:tcBorders>
            <w:shd w:val="clear" w:color="auto" w:fill="FFFFFF"/>
          </w:tcPr>
          <w:p w14:paraId="451DDDF9" w14:textId="77777777" w:rsidR="00AF63B4" w:rsidRPr="00380F46" w:rsidRDefault="00AF63B4" w:rsidP="004A75FE">
            <w:pPr>
              <w:widowControl w:val="0"/>
              <w:spacing w:before="240" w:after="0" w:line="276" w:lineRule="auto"/>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Zarfın üzerine</w:t>
            </w:r>
            <w:r w:rsidRPr="00380F46">
              <w:rPr>
                <w:rFonts w:ascii="Times New Roman" w:eastAsia="Times New Roman" w:hAnsi="Times New Roman" w:cs="Times New Roman"/>
                <w:noProof/>
                <w:sz w:val="24"/>
                <w:szCs w:val="24"/>
                <w:u w:val="single"/>
              </w:rPr>
              <w:t xml:space="preserve"> “Kişisel Verilerin Korunması Kanunu Kapsamında Bilgi Talebi”</w:t>
            </w:r>
            <w:r w:rsidRPr="00380F46">
              <w:rPr>
                <w:rFonts w:ascii="Times New Roman" w:eastAsia="Times New Roman" w:hAnsi="Times New Roman" w:cs="Times New Roman"/>
                <w:noProof/>
                <w:sz w:val="24"/>
                <w:szCs w:val="24"/>
              </w:rPr>
              <w:t xml:space="preserve"> yazılacaktır.</w:t>
            </w:r>
          </w:p>
        </w:tc>
      </w:tr>
      <w:tr w:rsidR="00AF63B4" w:rsidRPr="00380F46" w14:paraId="4EC7DF72" w14:textId="77777777" w:rsidTr="00AF63B4">
        <w:trPr>
          <w:trHeight w:hRule="exact" w:val="1850"/>
        </w:trPr>
        <w:tc>
          <w:tcPr>
            <w:tcW w:w="2972" w:type="dxa"/>
            <w:tcBorders>
              <w:top w:val="single" w:sz="4" w:space="0" w:color="auto"/>
              <w:left w:val="single" w:sz="4" w:space="0" w:color="auto"/>
            </w:tcBorders>
            <w:shd w:val="clear" w:color="auto" w:fill="FFFFFF"/>
          </w:tcPr>
          <w:p w14:paraId="2284F825" w14:textId="77777777" w:rsidR="00AF63B4" w:rsidRPr="00380F46" w:rsidRDefault="00AF63B4" w:rsidP="004A75FE">
            <w:pPr>
              <w:widowControl w:val="0"/>
              <w:spacing w:before="240" w:after="0" w:line="276" w:lineRule="auto"/>
              <w:ind w:left="112"/>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Noter aracılığı ile tebligat</w:t>
            </w:r>
          </w:p>
        </w:tc>
        <w:tc>
          <w:tcPr>
            <w:tcW w:w="3260" w:type="dxa"/>
            <w:tcBorders>
              <w:top w:val="single" w:sz="4" w:space="0" w:color="auto"/>
              <w:left w:val="single" w:sz="4" w:space="0" w:color="auto"/>
            </w:tcBorders>
            <w:shd w:val="clear" w:color="auto" w:fill="FFFFFF"/>
          </w:tcPr>
          <w:p w14:paraId="62306C0C" w14:textId="77777777" w:rsidR="00AF63B4" w:rsidRPr="00380F46" w:rsidRDefault="00AF63B4" w:rsidP="00AF63B4">
            <w:pPr>
              <w:widowControl w:val="0"/>
              <w:spacing w:before="240" w:after="240" w:line="276" w:lineRule="auto"/>
              <w:jc w:val="center"/>
              <w:rPr>
                <w:rFonts w:ascii="Times New Roman" w:hAnsi="Times New Roman" w:cs="Times New Roman"/>
                <w:i/>
                <w:noProof/>
                <w:sz w:val="24"/>
                <w:szCs w:val="24"/>
              </w:rPr>
            </w:pPr>
            <w:r w:rsidRPr="00380F46">
              <w:rPr>
                <w:rFonts w:ascii="Times New Roman" w:hAnsi="Times New Roman" w:cs="Times New Roman"/>
                <w:i/>
                <w:noProof/>
                <w:sz w:val="24"/>
                <w:szCs w:val="24"/>
              </w:rPr>
              <w:t>Mobiliz Bilgi ve İletişim Teknolojileri A.Ş.</w:t>
            </w:r>
          </w:p>
          <w:p w14:paraId="76ADE292" w14:textId="77777777" w:rsidR="00AF63B4" w:rsidRPr="00380F46" w:rsidRDefault="00AF63B4" w:rsidP="00AF63B4">
            <w:pPr>
              <w:widowControl w:val="0"/>
              <w:spacing w:before="240" w:after="240" w:line="276" w:lineRule="auto"/>
              <w:jc w:val="center"/>
              <w:rPr>
                <w:rFonts w:ascii="Times New Roman" w:eastAsia="Times New Roman" w:hAnsi="Times New Roman" w:cs="Times New Roman"/>
                <w:noProof/>
                <w:sz w:val="24"/>
                <w:szCs w:val="24"/>
              </w:rPr>
            </w:pPr>
            <w:r w:rsidRPr="00380F46">
              <w:rPr>
                <w:rFonts w:ascii="Times New Roman" w:hAnsi="Times New Roman" w:cs="Times New Roman"/>
                <w:i/>
                <w:noProof/>
                <w:sz w:val="24"/>
                <w:szCs w:val="24"/>
              </w:rPr>
              <w:t>Mustafa Kemal Mah. 2127.Sok. No:42/1-2 Çankaya Ankara</w:t>
            </w:r>
          </w:p>
        </w:tc>
        <w:tc>
          <w:tcPr>
            <w:tcW w:w="3686" w:type="dxa"/>
            <w:tcBorders>
              <w:top w:val="single" w:sz="4" w:space="0" w:color="auto"/>
              <w:left w:val="single" w:sz="4" w:space="0" w:color="auto"/>
              <w:right w:val="single" w:sz="4" w:space="0" w:color="auto"/>
            </w:tcBorders>
            <w:shd w:val="clear" w:color="auto" w:fill="FFFFFF"/>
            <w:vAlign w:val="bottom"/>
          </w:tcPr>
          <w:p w14:paraId="07D9EF8E" w14:textId="77777777" w:rsidR="00AF63B4" w:rsidRPr="00380F46" w:rsidRDefault="00AF63B4" w:rsidP="004A75FE">
            <w:pPr>
              <w:widowControl w:val="0"/>
              <w:spacing w:before="240" w:after="240" w:line="276" w:lineRule="auto"/>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 xml:space="preserve">Tebligat zarfına </w:t>
            </w:r>
            <w:r w:rsidRPr="00380F46">
              <w:rPr>
                <w:rFonts w:ascii="Times New Roman" w:eastAsia="Times New Roman" w:hAnsi="Times New Roman" w:cs="Times New Roman"/>
                <w:noProof/>
                <w:sz w:val="24"/>
                <w:szCs w:val="24"/>
                <w:u w:val="single"/>
              </w:rPr>
              <w:t>“Kişisel Verilerin Korunması Kanunu Kapsamında Bilgi Talebi”</w:t>
            </w:r>
            <w:r w:rsidRPr="00380F46">
              <w:rPr>
                <w:rFonts w:ascii="Times New Roman" w:eastAsia="Times New Roman" w:hAnsi="Times New Roman" w:cs="Times New Roman"/>
                <w:noProof/>
                <w:sz w:val="24"/>
                <w:szCs w:val="24"/>
              </w:rPr>
              <w:t xml:space="preserve"> yazılacaktır.</w:t>
            </w:r>
          </w:p>
        </w:tc>
      </w:tr>
      <w:tr w:rsidR="00AF63B4" w:rsidRPr="00380F46" w14:paraId="171FBAE2" w14:textId="77777777" w:rsidTr="004A75FE">
        <w:trPr>
          <w:trHeight w:hRule="exact" w:val="1572"/>
        </w:trPr>
        <w:tc>
          <w:tcPr>
            <w:tcW w:w="2972" w:type="dxa"/>
            <w:tcBorders>
              <w:top w:val="single" w:sz="4" w:space="0" w:color="auto"/>
              <w:left w:val="single" w:sz="4" w:space="0" w:color="auto"/>
              <w:bottom w:val="single" w:sz="4" w:space="0" w:color="auto"/>
            </w:tcBorders>
            <w:shd w:val="clear" w:color="auto" w:fill="FFFFFF"/>
            <w:vAlign w:val="bottom"/>
          </w:tcPr>
          <w:p w14:paraId="64D3EF7B" w14:textId="77777777" w:rsidR="00AF63B4" w:rsidRPr="00380F46" w:rsidRDefault="00AF63B4" w:rsidP="004A75FE">
            <w:pPr>
              <w:widowControl w:val="0"/>
              <w:spacing w:before="240" w:after="240" w:line="276" w:lineRule="auto"/>
              <w:ind w:left="112"/>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Kayıtlı elektronik posta (KEP) yoluyla gönderim</w:t>
            </w:r>
          </w:p>
          <w:p w14:paraId="31971E12" w14:textId="77777777" w:rsidR="00AF63B4" w:rsidRPr="00380F46" w:rsidRDefault="00AF63B4" w:rsidP="004A75FE">
            <w:pPr>
              <w:widowControl w:val="0"/>
              <w:spacing w:before="240" w:after="240" w:line="276" w:lineRule="auto"/>
              <w:ind w:left="112"/>
              <w:rPr>
                <w:rFonts w:ascii="Times New Roman" w:eastAsia="Times New Roman" w:hAnsi="Times New Roman" w:cs="Times New Roman"/>
                <w:noProof/>
                <w:sz w:val="24"/>
                <w:szCs w:val="24"/>
              </w:rPr>
            </w:pPr>
          </w:p>
        </w:tc>
        <w:tc>
          <w:tcPr>
            <w:tcW w:w="3260" w:type="dxa"/>
            <w:tcBorders>
              <w:top w:val="single" w:sz="4" w:space="0" w:color="auto"/>
              <w:left w:val="single" w:sz="4" w:space="0" w:color="auto"/>
              <w:bottom w:val="single" w:sz="4" w:space="0" w:color="auto"/>
            </w:tcBorders>
            <w:shd w:val="clear" w:color="auto" w:fill="FFFFFF"/>
          </w:tcPr>
          <w:p w14:paraId="0D6970F5" w14:textId="77777777" w:rsidR="00AF63B4" w:rsidRPr="00380F46" w:rsidRDefault="00AF63B4" w:rsidP="00AF63B4">
            <w:pPr>
              <w:rPr>
                <w:noProof/>
              </w:rPr>
            </w:pPr>
          </w:p>
          <w:p w14:paraId="211F275F" w14:textId="77777777" w:rsidR="00AF63B4" w:rsidRPr="00380F46" w:rsidRDefault="00AF63B4" w:rsidP="00AF63B4">
            <w:pPr>
              <w:rPr>
                <w:noProof/>
              </w:rPr>
            </w:pPr>
            <w:r w:rsidRPr="00380F46">
              <w:rPr>
                <w:noProof/>
              </w:rPr>
              <w:t xml:space="preserve">             </w:t>
            </w:r>
            <w:hyperlink r:id="rId9" w:history="1">
              <w:r w:rsidRPr="00380F46">
                <w:rPr>
                  <w:rStyle w:val="Hyperlink"/>
                  <w:noProof/>
                </w:rPr>
                <w:t>mobiliz@hs01.kep.tr</w:t>
              </w:r>
            </w:hyperlink>
          </w:p>
          <w:p w14:paraId="43361C1D" w14:textId="77777777" w:rsidR="00AF63B4" w:rsidRPr="00380F46" w:rsidRDefault="00AF63B4" w:rsidP="00AF63B4">
            <w:pPr>
              <w:widowControl w:val="0"/>
              <w:spacing w:before="240" w:after="240" w:line="276" w:lineRule="auto"/>
              <w:rPr>
                <w:rFonts w:ascii="Times New Roman" w:eastAsia="Times New Roman" w:hAnsi="Times New Roman" w:cs="Times New Roman"/>
                <w:noProof/>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DE14BA5" w14:textId="77777777" w:rsidR="00AF63B4" w:rsidRPr="00380F46" w:rsidRDefault="00AF63B4" w:rsidP="004A75FE">
            <w:pPr>
              <w:widowControl w:val="0"/>
              <w:spacing w:before="240" w:after="0" w:line="276" w:lineRule="auto"/>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E-posta’nın konu kısmına “</w:t>
            </w:r>
            <w:r w:rsidRPr="00380F46">
              <w:rPr>
                <w:rFonts w:ascii="Times New Roman" w:eastAsia="Times New Roman" w:hAnsi="Times New Roman" w:cs="Times New Roman"/>
                <w:noProof/>
                <w:sz w:val="24"/>
                <w:szCs w:val="24"/>
                <w:u w:val="single"/>
              </w:rPr>
              <w:t>Kişisel Verilerin Korunması Kanunu Kapsamında Bilgi Talebi”</w:t>
            </w:r>
            <w:r w:rsidRPr="00380F46">
              <w:rPr>
                <w:rFonts w:ascii="Times New Roman" w:eastAsia="Times New Roman" w:hAnsi="Times New Roman" w:cs="Times New Roman"/>
                <w:noProof/>
                <w:sz w:val="24"/>
                <w:szCs w:val="24"/>
              </w:rPr>
              <w:t xml:space="preserve"> yazılacaktır.</w:t>
            </w:r>
          </w:p>
        </w:tc>
      </w:tr>
      <w:tr w:rsidR="00AF63B4" w:rsidRPr="00380F46" w14:paraId="09B17D46" w14:textId="77777777" w:rsidTr="004A75FE">
        <w:trPr>
          <w:trHeight w:hRule="exact" w:val="1566"/>
        </w:trPr>
        <w:tc>
          <w:tcPr>
            <w:tcW w:w="2972" w:type="dxa"/>
            <w:tcBorders>
              <w:top w:val="single" w:sz="4" w:space="0" w:color="auto"/>
              <w:left w:val="single" w:sz="4" w:space="0" w:color="auto"/>
              <w:bottom w:val="single" w:sz="4" w:space="0" w:color="auto"/>
            </w:tcBorders>
            <w:shd w:val="clear" w:color="auto" w:fill="FFFFFF"/>
            <w:vAlign w:val="center"/>
          </w:tcPr>
          <w:p w14:paraId="37511D95" w14:textId="77777777" w:rsidR="00AF63B4" w:rsidRPr="00380F46" w:rsidRDefault="00AF63B4" w:rsidP="004A75FE">
            <w:pPr>
              <w:widowControl w:val="0"/>
              <w:spacing w:before="240" w:after="240" w:line="276" w:lineRule="auto"/>
              <w:ind w:left="112"/>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Şirketimize kayıtlı e-posta adresinizden e-posta gönderimi</w:t>
            </w:r>
          </w:p>
        </w:tc>
        <w:tc>
          <w:tcPr>
            <w:tcW w:w="3260" w:type="dxa"/>
            <w:tcBorders>
              <w:top w:val="single" w:sz="4" w:space="0" w:color="auto"/>
              <w:left w:val="single" w:sz="4" w:space="0" w:color="auto"/>
              <w:bottom w:val="single" w:sz="4" w:space="0" w:color="auto"/>
            </w:tcBorders>
            <w:shd w:val="clear" w:color="auto" w:fill="FFFFFF"/>
          </w:tcPr>
          <w:p w14:paraId="3DE8C0C9" w14:textId="2F109153" w:rsidR="00AF63B4" w:rsidRPr="000912C5" w:rsidRDefault="000912C5" w:rsidP="004A75FE">
            <w:pPr>
              <w:widowControl w:val="0"/>
              <w:spacing w:before="240" w:after="240" w:line="276" w:lineRule="auto"/>
              <w:jc w:val="center"/>
              <w:rPr>
                <w:rFonts w:ascii="Times New Roman" w:eastAsia="Times New Roman" w:hAnsi="Times New Roman" w:cs="Times New Roman"/>
                <w:noProof/>
                <w:sz w:val="24"/>
                <w:szCs w:val="24"/>
                <w:u w:val="single"/>
              </w:rPr>
            </w:pPr>
            <w:r w:rsidRPr="000912C5">
              <w:rPr>
                <w:rFonts w:ascii="Times New Roman" w:eastAsia="Times New Roman" w:hAnsi="Times New Roman" w:cs="Times New Roman"/>
                <w:noProof/>
                <w:color w:val="4472C4" w:themeColor="accent1"/>
                <w:sz w:val="24"/>
                <w:szCs w:val="24"/>
                <w:u w:val="single"/>
              </w:rPr>
              <w:t>kvkk</w:t>
            </w:r>
            <w:r w:rsidR="00AF63B4" w:rsidRPr="000912C5">
              <w:rPr>
                <w:rFonts w:ascii="Times New Roman" w:eastAsia="Times New Roman" w:hAnsi="Times New Roman" w:cs="Times New Roman"/>
                <w:noProof/>
                <w:color w:val="4472C4" w:themeColor="accent1"/>
                <w:sz w:val="24"/>
                <w:szCs w:val="24"/>
                <w:u w:val="single"/>
              </w:rPr>
              <w:t>@mobiliz.com.tr</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538A8D3" w14:textId="77777777" w:rsidR="00AF63B4" w:rsidRPr="00380F46" w:rsidRDefault="00AF63B4" w:rsidP="004A75FE">
            <w:pPr>
              <w:widowControl w:val="0"/>
              <w:spacing w:before="240" w:after="0" w:line="276" w:lineRule="auto"/>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 xml:space="preserve">E-posta’nın konu kısmına </w:t>
            </w:r>
            <w:r w:rsidRPr="00380F46">
              <w:rPr>
                <w:rFonts w:ascii="Times New Roman" w:eastAsia="Times New Roman" w:hAnsi="Times New Roman" w:cs="Times New Roman"/>
                <w:noProof/>
                <w:sz w:val="24"/>
                <w:szCs w:val="24"/>
                <w:u w:val="single"/>
              </w:rPr>
              <w:t>“Kişisel Verilerin Korunması Kanunu Kapsamında Bilgi Talebi”</w:t>
            </w:r>
            <w:r w:rsidRPr="00380F46">
              <w:rPr>
                <w:rFonts w:ascii="Times New Roman" w:eastAsia="Times New Roman" w:hAnsi="Times New Roman" w:cs="Times New Roman"/>
                <w:noProof/>
                <w:sz w:val="24"/>
                <w:szCs w:val="24"/>
              </w:rPr>
              <w:t xml:space="preserve"> yazılacaktır.</w:t>
            </w:r>
          </w:p>
        </w:tc>
      </w:tr>
    </w:tbl>
    <w:p w14:paraId="791F9901" w14:textId="77777777" w:rsidR="00AF63B4" w:rsidRPr="00380F46" w:rsidRDefault="00AF63B4" w:rsidP="00AF63B4">
      <w:pPr>
        <w:widowControl w:val="0"/>
        <w:spacing w:after="0" w:line="276" w:lineRule="auto"/>
        <w:ind w:right="300"/>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Aşağıda, yazılı başvuruların ne şekilde tarafımıza ulaştırılacağına ilişkin yazılı başvuru kanalları özelinde bilgiler verilmektedir:</w:t>
      </w:r>
    </w:p>
    <w:p w14:paraId="4C3DAC81" w14:textId="77777777" w:rsidR="00AF63B4" w:rsidRPr="00380F46" w:rsidRDefault="00AF63B4" w:rsidP="00AF63B4">
      <w:pPr>
        <w:spacing w:line="276" w:lineRule="auto"/>
        <w:jc w:val="both"/>
        <w:rPr>
          <w:rFonts w:ascii="Times New Roman" w:hAnsi="Times New Roman" w:cs="Times New Roman"/>
          <w:noProof/>
          <w:sz w:val="24"/>
          <w:szCs w:val="24"/>
        </w:rPr>
      </w:pPr>
    </w:p>
    <w:p w14:paraId="750FB57D" w14:textId="77777777" w:rsidR="00AF63B4" w:rsidRPr="00380F46" w:rsidRDefault="00AF63B4" w:rsidP="00AF63B4">
      <w:pPr>
        <w:spacing w:line="276" w:lineRule="auto"/>
        <w:jc w:val="both"/>
        <w:rPr>
          <w:rFonts w:ascii="Times New Roman" w:hAnsi="Times New Roman" w:cs="Times New Roman"/>
          <w:noProof/>
          <w:sz w:val="24"/>
          <w:szCs w:val="24"/>
        </w:rPr>
      </w:pPr>
      <w:r w:rsidRPr="00380F46">
        <w:rPr>
          <w:rFonts w:ascii="Times New Roman" w:hAnsi="Times New Roman" w:cs="Times New Roman"/>
          <w:noProof/>
          <w:sz w:val="24"/>
          <w:szCs w:val="24"/>
        </w:rPr>
        <w:t>Tarafımıza iletilmiş olan başvurularınız KVKK’nın 13. maddesinin 2. fıkrası gereğince, talebin niteliğine göre talebinizin bizlere ulaştığı tarihten itibaren otuz gün içinde yanıtlanacaktır. Yanıtlarımız KVKK’nın 13. maddesi hükmü gereğince yazılı olarak veya elektronik ortamdan tarafınıza ulaştırılacaktır.</w:t>
      </w:r>
    </w:p>
    <w:p w14:paraId="76B27A70" w14:textId="77777777" w:rsidR="00AF63B4" w:rsidRPr="00380F46" w:rsidRDefault="00AF63B4" w:rsidP="00AF63B4">
      <w:pPr>
        <w:spacing w:line="276" w:lineRule="auto"/>
        <w:jc w:val="both"/>
        <w:rPr>
          <w:rFonts w:ascii="Times New Roman" w:hAnsi="Times New Roman" w:cs="Times New Roman"/>
          <w:noProof/>
          <w:sz w:val="24"/>
          <w:szCs w:val="24"/>
        </w:rPr>
      </w:pPr>
    </w:p>
    <w:p w14:paraId="3810089C" w14:textId="77777777" w:rsidR="00AF63B4" w:rsidRPr="00380F46" w:rsidRDefault="00AF63B4" w:rsidP="00AF63B4">
      <w:pPr>
        <w:spacing w:line="276" w:lineRule="auto"/>
        <w:jc w:val="both"/>
        <w:rPr>
          <w:rFonts w:ascii="Times New Roman" w:hAnsi="Times New Roman" w:cs="Times New Roman"/>
          <w:noProof/>
          <w:sz w:val="24"/>
          <w:szCs w:val="24"/>
        </w:rPr>
      </w:pPr>
    </w:p>
    <w:p w14:paraId="5A270E21" w14:textId="77777777" w:rsidR="00AF63B4" w:rsidRPr="00380F46" w:rsidRDefault="00AF63B4" w:rsidP="00AF63B4">
      <w:pPr>
        <w:spacing w:line="276" w:lineRule="auto"/>
        <w:jc w:val="both"/>
        <w:rPr>
          <w:rFonts w:ascii="Times New Roman" w:hAnsi="Times New Roman" w:cs="Times New Roman"/>
          <w:noProof/>
          <w:sz w:val="24"/>
          <w:szCs w:val="24"/>
        </w:rPr>
      </w:pPr>
    </w:p>
    <w:p w14:paraId="2755F071" w14:textId="77777777" w:rsidR="00AF63B4" w:rsidRPr="00380F46" w:rsidRDefault="00AF63B4" w:rsidP="00AF63B4">
      <w:pPr>
        <w:spacing w:line="276" w:lineRule="auto"/>
        <w:jc w:val="both"/>
        <w:rPr>
          <w:rFonts w:ascii="Times New Roman" w:hAnsi="Times New Roman" w:cs="Times New Roman"/>
          <w:noProof/>
          <w:sz w:val="24"/>
          <w:szCs w:val="24"/>
        </w:rPr>
      </w:pPr>
      <w:bookmarkStart w:id="0" w:name="_GoBack"/>
      <w:bookmarkEnd w:id="0"/>
    </w:p>
    <w:p w14:paraId="26F5DA79" w14:textId="77777777" w:rsidR="00380F46" w:rsidRPr="00380F46" w:rsidRDefault="00380F46" w:rsidP="00AF63B4">
      <w:pPr>
        <w:spacing w:line="276" w:lineRule="auto"/>
        <w:jc w:val="both"/>
        <w:rPr>
          <w:rFonts w:ascii="Times New Roman" w:hAnsi="Times New Roman" w:cs="Times New Roman"/>
          <w:noProof/>
          <w:sz w:val="24"/>
          <w:szCs w:val="24"/>
        </w:rPr>
      </w:pPr>
    </w:p>
    <w:p w14:paraId="40CB0902" w14:textId="77777777" w:rsidR="00380F46" w:rsidRPr="00380F46" w:rsidRDefault="00380F46" w:rsidP="00AF63B4">
      <w:pPr>
        <w:spacing w:line="276" w:lineRule="auto"/>
        <w:jc w:val="both"/>
        <w:rPr>
          <w:rFonts w:ascii="Times New Roman" w:hAnsi="Times New Roman" w:cs="Times New Roman"/>
          <w:noProof/>
          <w:sz w:val="24"/>
          <w:szCs w:val="24"/>
        </w:rPr>
      </w:pPr>
    </w:p>
    <w:p w14:paraId="48255C48" w14:textId="77777777" w:rsidR="00AF63B4" w:rsidRPr="00380F46" w:rsidRDefault="00AF63B4" w:rsidP="00AF63B4">
      <w:pPr>
        <w:spacing w:line="276" w:lineRule="auto"/>
        <w:jc w:val="both"/>
        <w:rPr>
          <w:rFonts w:ascii="Times New Roman" w:hAnsi="Times New Roman" w:cs="Times New Roman"/>
          <w:noProof/>
          <w:sz w:val="24"/>
          <w:szCs w:val="24"/>
        </w:rPr>
      </w:pPr>
    </w:p>
    <w:p w14:paraId="5C5205BB" w14:textId="77777777" w:rsidR="00AF63B4" w:rsidRPr="00380F46" w:rsidRDefault="00AF63B4" w:rsidP="00AF63B4">
      <w:pPr>
        <w:numPr>
          <w:ilvl w:val="0"/>
          <w:numId w:val="1"/>
        </w:numPr>
        <w:spacing w:line="276" w:lineRule="auto"/>
        <w:contextualSpacing/>
        <w:jc w:val="both"/>
        <w:rPr>
          <w:rFonts w:ascii="Times New Roman" w:hAnsi="Times New Roman" w:cs="Times New Roman"/>
          <w:b/>
          <w:noProof/>
          <w:sz w:val="24"/>
          <w:szCs w:val="24"/>
        </w:rPr>
      </w:pPr>
      <w:r w:rsidRPr="00380F46">
        <w:rPr>
          <w:rFonts w:ascii="Times New Roman" w:hAnsi="Times New Roman" w:cs="Times New Roman"/>
          <w:b/>
          <w:noProof/>
          <w:sz w:val="24"/>
          <w:szCs w:val="24"/>
        </w:rPr>
        <w:t>Başvuru Sahibi İletişim Bilgileri</w:t>
      </w: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79"/>
        <w:gridCol w:w="6396"/>
      </w:tblGrid>
      <w:tr w:rsidR="00AF63B4" w:rsidRPr="00380F46" w14:paraId="1F9CD7CE" w14:textId="77777777" w:rsidTr="00AF63B4">
        <w:trPr>
          <w:trHeight w:hRule="exact" w:val="431"/>
        </w:trPr>
        <w:tc>
          <w:tcPr>
            <w:tcW w:w="2679" w:type="dxa"/>
            <w:shd w:val="clear" w:color="auto" w:fill="FFFFFF"/>
          </w:tcPr>
          <w:p w14:paraId="51B2AD07" w14:textId="77777777" w:rsidR="00AF63B4" w:rsidRPr="00380F46" w:rsidRDefault="00AF63B4" w:rsidP="004A75FE">
            <w:pPr>
              <w:widowControl w:val="0"/>
              <w:spacing w:after="6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b/>
                <w:bCs/>
                <w:noProof/>
                <w:color w:val="000000"/>
                <w:sz w:val="24"/>
                <w:szCs w:val="24"/>
                <w:shd w:val="clear" w:color="auto" w:fill="FFFFFF"/>
                <w:lang w:eastAsia="tr-TR" w:bidi="tr-TR"/>
              </w:rPr>
              <w:t xml:space="preserve">  Ad:</w:t>
            </w:r>
          </w:p>
        </w:tc>
        <w:tc>
          <w:tcPr>
            <w:tcW w:w="6396" w:type="dxa"/>
            <w:shd w:val="clear" w:color="auto" w:fill="FFFFFF"/>
          </w:tcPr>
          <w:p w14:paraId="4EA4B411" w14:textId="77777777" w:rsidR="00AF63B4" w:rsidRPr="00380F46" w:rsidRDefault="00AF63B4" w:rsidP="004A75FE">
            <w:pPr>
              <w:spacing w:line="276" w:lineRule="auto"/>
              <w:jc w:val="both"/>
              <w:rPr>
                <w:rFonts w:ascii="Times New Roman" w:eastAsia="Times New Roman" w:hAnsi="Times New Roman" w:cs="Times New Roman"/>
                <w:noProof/>
                <w:sz w:val="24"/>
                <w:szCs w:val="24"/>
              </w:rPr>
            </w:pPr>
          </w:p>
        </w:tc>
      </w:tr>
      <w:tr w:rsidR="00AF63B4" w:rsidRPr="00380F46" w14:paraId="0235F2FE" w14:textId="77777777" w:rsidTr="00AF63B4">
        <w:trPr>
          <w:trHeight w:hRule="exact" w:val="422"/>
        </w:trPr>
        <w:tc>
          <w:tcPr>
            <w:tcW w:w="2679" w:type="dxa"/>
            <w:shd w:val="clear" w:color="auto" w:fill="FFFFFF"/>
            <w:vAlign w:val="bottom"/>
          </w:tcPr>
          <w:p w14:paraId="5F0FB554" w14:textId="77777777" w:rsidR="00AF63B4" w:rsidRPr="00380F46" w:rsidRDefault="00AF63B4" w:rsidP="004A75FE">
            <w:pPr>
              <w:widowControl w:val="0"/>
              <w:spacing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b/>
                <w:bCs/>
                <w:noProof/>
                <w:color w:val="000000"/>
                <w:sz w:val="24"/>
                <w:szCs w:val="24"/>
                <w:shd w:val="clear" w:color="auto" w:fill="FFFFFF"/>
                <w:lang w:eastAsia="tr-TR" w:bidi="tr-TR"/>
              </w:rPr>
              <w:t xml:space="preserve">  Soyad:</w:t>
            </w:r>
          </w:p>
        </w:tc>
        <w:tc>
          <w:tcPr>
            <w:tcW w:w="6396" w:type="dxa"/>
            <w:shd w:val="clear" w:color="auto" w:fill="FFFFFF"/>
          </w:tcPr>
          <w:p w14:paraId="78AC39E5" w14:textId="77777777" w:rsidR="00AF63B4" w:rsidRPr="00380F46" w:rsidRDefault="00AF63B4" w:rsidP="004A75FE">
            <w:pPr>
              <w:spacing w:line="276" w:lineRule="auto"/>
              <w:jc w:val="both"/>
              <w:rPr>
                <w:rFonts w:ascii="Times New Roman" w:eastAsia="Times New Roman" w:hAnsi="Times New Roman" w:cs="Times New Roman"/>
                <w:noProof/>
                <w:sz w:val="24"/>
                <w:szCs w:val="24"/>
              </w:rPr>
            </w:pPr>
          </w:p>
        </w:tc>
      </w:tr>
      <w:tr w:rsidR="00AF63B4" w:rsidRPr="00380F46" w14:paraId="4144360F" w14:textId="77777777" w:rsidTr="00AF63B4">
        <w:trPr>
          <w:trHeight w:hRule="exact" w:val="428"/>
        </w:trPr>
        <w:tc>
          <w:tcPr>
            <w:tcW w:w="2679" w:type="dxa"/>
            <w:shd w:val="clear" w:color="auto" w:fill="FFFFFF"/>
          </w:tcPr>
          <w:p w14:paraId="6AB7A3DB" w14:textId="77777777" w:rsidR="00AF63B4" w:rsidRPr="00380F46" w:rsidRDefault="00AF63B4" w:rsidP="004A75FE">
            <w:pPr>
              <w:widowControl w:val="0"/>
              <w:spacing w:after="240" w:line="276" w:lineRule="auto"/>
              <w:ind w:left="112"/>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b/>
                <w:bCs/>
                <w:noProof/>
                <w:color w:val="000000"/>
                <w:sz w:val="24"/>
                <w:szCs w:val="24"/>
                <w:shd w:val="clear" w:color="auto" w:fill="FFFFFF"/>
                <w:lang w:eastAsia="tr-TR" w:bidi="tr-TR"/>
              </w:rPr>
              <w:t>TC Kimlik Numarası:</w:t>
            </w:r>
          </w:p>
        </w:tc>
        <w:tc>
          <w:tcPr>
            <w:tcW w:w="6396" w:type="dxa"/>
            <w:shd w:val="clear" w:color="auto" w:fill="FFFFFF"/>
          </w:tcPr>
          <w:p w14:paraId="2216017F" w14:textId="77777777" w:rsidR="00AF63B4" w:rsidRPr="00380F46" w:rsidRDefault="00AF63B4" w:rsidP="004A75FE">
            <w:pPr>
              <w:spacing w:line="276" w:lineRule="auto"/>
              <w:jc w:val="both"/>
              <w:rPr>
                <w:rFonts w:ascii="Times New Roman" w:eastAsia="Times New Roman" w:hAnsi="Times New Roman" w:cs="Times New Roman"/>
                <w:noProof/>
                <w:sz w:val="24"/>
                <w:szCs w:val="24"/>
              </w:rPr>
            </w:pPr>
          </w:p>
        </w:tc>
      </w:tr>
      <w:tr w:rsidR="00AF63B4" w:rsidRPr="00380F46" w14:paraId="054A7E82" w14:textId="77777777" w:rsidTr="00AF63B4">
        <w:trPr>
          <w:trHeight w:hRule="exact" w:val="393"/>
        </w:trPr>
        <w:tc>
          <w:tcPr>
            <w:tcW w:w="2679" w:type="dxa"/>
            <w:shd w:val="clear" w:color="auto" w:fill="FFFFFF"/>
            <w:vAlign w:val="bottom"/>
          </w:tcPr>
          <w:p w14:paraId="70DABDE1" w14:textId="77777777" w:rsidR="00AF63B4" w:rsidRPr="00380F46" w:rsidRDefault="00AF63B4" w:rsidP="004A75FE">
            <w:pPr>
              <w:widowControl w:val="0"/>
              <w:spacing w:after="0" w:line="276" w:lineRule="auto"/>
              <w:ind w:left="113"/>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b/>
                <w:bCs/>
                <w:noProof/>
                <w:color w:val="000000"/>
                <w:sz w:val="24"/>
                <w:szCs w:val="24"/>
                <w:shd w:val="clear" w:color="auto" w:fill="FFFFFF"/>
                <w:lang w:eastAsia="tr-TR" w:bidi="tr-TR"/>
              </w:rPr>
              <w:t>Telefon</w:t>
            </w:r>
            <w:r w:rsidRPr="00380F46">
              <w:rPr>
                <w:rFonts w:ascii="Times New Roman" w:eastAsia="Times New Roman" w:hAnsi="Times New Roman" w:cs="Times New Roman"/>
                <w:noProof/>
                <w:sz w:val="24"/>
                <w:szCs w:val="24"/>
              </w:rPr>
              <w:t xml:space="preserve"> </w:t>
            </w:r>
            <w:r w:rsidRPr="00380F46">
              <w:rPr>
                <w:rFonts w:ascii="Times New Roman" w:eastAsia="Times New Roman" w:hAnsi="Times New Roman" w:cs="Times New Roman"/>
                <w:b/>
                <w:bCs/>
                <w:noProof/>
                <w:color w:val="000000"/>
                <w:sz w:val="24"/>
                <w:szCs w:val="24"/>
                <w:shd w:val="clear" w:color="auto" w:fill="FFFFFF"/>
                <w:lang w:eastAsia="tr-TR" w:bidi="tr-TR"/>
              </w:rPr>
              <w:t>Numarası:</w:t>
            </w:r>
          </w:p>
        </w:tc>
        <w:tc>
          <w:tcPr>
            <w:tcW w:w="6396" w:type="dxa"/>
            <w:shd w:val="clear" w:color="auto" w:fill="FFFFFF"/>
          </w:tcPr>
          <w:p w14:paraId="12B3582D" w14:textId="77777777" w:rsidR="00AF63B4" w:rsidRPr="00380F46" w:rsidRDefault="00AF63B4" w:rsidP="004A75FE">
            <w:pPr>
              <w:spacing w:line="276" w:lineRule="auto"/>
              <w:jc w:val="both"/>
              <w:rPr>
                <w:rFonts w:ascii="Times New Roman" w:eastAsia="Times New Roman" w:hAnsi="Times New Roman" w:cs="Times New Roman"/>
                <w:noProof/>
                <w:sz w:val="24"/>
                <w:szCs w:val="24"/>
              </w:rPr>
            </w:pPr>
          </w:p>
        </w:tc>
      </w:tr>
      <w:tr w:rsidR="00AF63B4" w:rsidRPr="00380F46" w14:paraId="3E7D9CAF" w14:textId="77777777" w:rsidTr="00AF63B4">
        <w:trPr>
          <w:trHeight w:hRule="exact" w:val="433"/>
        </w:trPr>
        <w:tc>
          <w:tcPr>
            <w:tcW w:w="2679" w:type="dxa"/>
            <w:shd w:val="clear" w:color="auto" w:fill="FFFFFF"/>
            <w:vAlign w:val="bottom"/>
          </w:tcPr>
          <w:p w14:paraId="15E3F1A2" w14:textId="77777777" w:rsidR="00AF63B4" w:rsidRPr="00380F46" w:rsidRDefault="00AF63B4" w:rsidP="004A75FE">
            <w:pPr>
              <w:widowControl w:val="0"/>
              <w:spacing w:after="0" w:line="276" w:lineRule="auto"/>
              <w:ind w:left="113"/>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b/>
                <w:bCs/>
                <w:noProof/>
                <w:color w:val="000000"/>
                <w:sz w:val="24"/>
                <w:szCs w:val="24"/>
                <w:shd w:val="clear" w:color="auto" w:fill="FFFFFF"/>
                <w:lang w:eastAsia="tr-TR" w:bidi="tr-TR"/>
              </w:rPr>
              <w:t>E-posta:</w:t>
            </w:r>
          </w:p>
        </w:tc>
        <w:tc>
          <w:tcPr>
            <w:tcW w:w="6396" w:type="dxa"/>
            <w:shd w:val="clear" w:color="auto" w:fill="FFFFFF"/>
          </w:tcPr>
          <w:p w14:paraId="64B9945D" w14:textId="77777777" w:rsidR="00AF63B4" w:rsidRPr="00380F46" w:rsidRDefault="00AF63B4" w:rsidP="004A75FE">
            <w:pPr>
              <w:spacing w:line="276" w:lineRule="auto"/>
              <w:jc w:val="both"/>
              <w:rPr>
                <w:rFonts w:ascii="Times New Roman" w:eastAsia="Times New Roman" w:hAnsi="Times New Roman" w:cs="Times New Roman"/>
                <w:noProof/>
                <w:sz w:val="24"/>
                <w:szCs w:val="24"/>
              </w:rPr>
            </w:pPr>
          </w:p>
        </w:tc>
      </w:tr>
      <w:tr w:rsidR="00AF63B4" w:rsidRPr="00380F46" w14:paraId="611F274E" w14:textId="77777777" w:rsidTr="00AF63B4">
        <w:trPr>
          <w:trHeight w:val="943"/>
        </w:trPr>
        <w:tc>
          <w:tcPr>
            <w:tcW w:w="2679" w:type="dxa"/>
            <w:shd w:val="clear" w:color="auto" w:fill="FFFFFF"/>
          </w:tcPr>
          <w:p w14:paraId="73F0CACD" w14:textId="77777777" w:rsidR="00AF63B4" w:rsidRPr="00380F46" w:rsidRDefault="00AF63B4" w:rsidP="004A75FE">
            <w:pPr>
              <w:widowControl w:val="0"/>
              <w:spacing w:after="0" w:line="276" w:lineRule="auto"/>
              <w:ind w:left="112"/>
              <w:jc w:val="both"/>
              <w:rPr>
                <w:rFonts w:ascii="Times New Roman" w:eastAsia="Times New Roman" w:hAnsi="Times New Roman" w:cs="Times New Roman"/>
                <w:b/>
                <w:bCs/>
                <w:noProof/>
                <w:color w:val="000000"/>
                <w:sz w:val="24"/>
                <w:szCs w:val="24"/>
                <w:shd w:val="clear" w:color="auto" w:fill="FFFFFF"/>
                <w:lang w:eastAsia="tr-TR" w:bidi="tr-TR"/>
              </w:rPr>
            </w:pPr>
          </w:p>
          <w:p w14:paraId="77A10385" w14:textId="77777777" w:rsidR="00AF63B4" w:rsidRPr="00380F46" w:rsidRDefault="00AF63B4" w:rsidP="004A75FE">
            <w:pPr>
              <w:widowControl w:val="0"/>
              <w:spacing w:after="0" w:line="276" w:lineRule="auto"/>
              <w:ind w:left="112"/>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b/>
                <w:bCs/>
                <w:noProof/>
                <w:color w:val="000000"/>
                <w:sz w:val="24"/>
                <w:szCs w:val="24"/>
                <w:shd w:val="clear" w:color="auto" w:fill="FFFFFF"/>
                <w:lang w:eastAsia="tr-TR" w:bidi="tr-TR"/>
              </w:rPr>
              <w:t>Adres:</w:t>
            </w:r>
          </w:p>
        </w:tc>
        <w:tc>
          <w:tcPr>
            <w:tcW w:w="6396" w:type="dxa"/>
            <w:shd w:val="clear" w:color="auto" w:fill="FFFFFF"/>
          </w:tcPr>
          <w:p w14:paraId="7710F8A1" w14:textId="77777777" w:rsidR="00AF63B4" w:rsidRPr="00380F46" w:rsidRDefault="00AF63B4" w:rsidP="004A75FE">
            <w:pPr>
              <w:spacing w:line="276" w:lineRule="auto"/>
              <w:jc w:val="both"/>
              <w:rPr>
                <w:rFonts w:ascii="Times New Roman" w:eastAsia="Times New Roman" w:hAnsi="Times New Roman" w:cs="Times New Roman"/>
                <w:noProof/>
                <w:sz w:val="24"/>
                <w:szCs w:val="24"/>
              </w:rPr>
            </w:pPr>
          </w:p>
        </w:tc>
      </w:tr>
    </w:tbl>
    <w:p w14:paraId="0333CE0E" w14:textId="77777777" w:rsidR="00AF63B4" w:rsidRPr="00380F46" w:rsidRDefault="00AF63B4" w:rsidP="00AF63B4">
      <w:pPr>
        <w:spacing w:line="276" w:lineRule="auto"/>
        <w:jc w:val="both"/>
        <w:rPr>
          <w:rFonts w:ascii="Times New Roman" w:hAnsi="Times New Roman" w:cs="Times New Roman"/>
          <w:noProof/>
          <w:sz w:val="24"/>
          <w:szCs w:val="24"/>
        </w:rPr>
      </w:pPr>
    </w:p>
    <w:p w14:paraId="7574A615" w14:textId="77777777" w:rsidR="00AF63B4" w:rsidRPr="00380F46" w:rsidRDefault="00AF63B4" w:rsidP="00AF63B4">
      <w:pPr>
        <w:numPr>
          <w:ilvl w:val="0"/>
          <w:numId w:val="1"/>
        </w:numPr>
        <w:spacing w:line="276" w:lineRule="auto"/>
        <w:contextualSpacing/>
        <w:jc w:val="both"/>
        <w:rPr>
          <w:rFonts w:ascii="Times New Roman" w:hAnsi="Times New Roman" w:cs="Times New Roman"/>
          <w:i/>
          <w:noProof/>
          <w:sz w:val="24"/>
          <w:szCs w:val="24"/>
        </w:rPr>
      </w:pPr>
      <w:r w:rsidRPr="00380F46">
        <w:rPr>
          <w:rFonts w:ascii="Times New Roman" w:hAnsi="Times New Roman" w:cs="Times New Roman"/>
          <w:b/>
          <w:bCs/>
          <w:iCs/>
          <w:noProof/>
          <w:color w:val="000000"/>
          <w:sz w:val="24"/>
          <w:szCs w:val="24"/>
          <w:lang w:eastAsia="tr-TR" w:bidi="tr-TR"/>
        </w:rPr>
        <w:t>Lütfen Şirketimiz ile olan ili</w:t>
      </w:r>
      <w:r w:rsidRPr="00380F46">
        <w:rPr>
          <w:rFonts w:ascii="Times New Roman" w:hAnsi="Times New Roman" w:cs="Times New Roman"/>
          <w:iCs/>
          <w:noProof/>
          <w:color w:val="000000"/>
          <w:sz w:val="24"/>
          <w:szCs w:val="24"/>
          <w:lang w:eastAsia="tr-TR" w:bidi="tr-TR"/>
        </w:rPr>
        <w:t>ş</w:t>
      </w:r>
      <w:r w:rsidRPr="00380F46">
        <w:rPr>
          <w:rFonts w:ascii="Times New Roman" w:hAnsi="Times New Roman" w:cs="Times New Roman"/>
          <w:b/>
          <w:bCs/>
          <w:iCs/>
          <w:noProof/>
          <w:color w:val="000000"/>
          <w:sz w:val="24"/>
          <w:szCs w:val="24"/>
          <w:lang w:eastAsia="tr-TR" w:bidi="tr-TR"/>
        </w:rPr>
        <w:t>kinizi belirtiniz.</w:t>
      </w:r>
    </w:p>
    <w:tbl>
      <w:tblPr>
        <w:tblW w:w="9072" w:type="dxa"/>
        <w:tblInd w:w="10" w:type="dxa"/>
        <w:tblLayout w:type="fixed"/>
        <w:tblCellMar>
          <w:left w:w="10" w:type="dxa"/>
          <w:right w:w="10" w:type="dxa"/>
        </w:tblCellMar>
        <w:tblLook w:val="04A0" w:firstRow="1" w:lastRow="0" w:firstColumn="1" w:lastColumn="0" w:noHBand="0" w:noVBand="1"/>
      </w:tblPr>
      <w:tblGrid>
        <w:gridCol w:w="4521"/>
        <w:gridCol w:w="4551"/>
      </w:tblGrid>
      <w:tr w:rsidR="00AF63B4" w:rsidRPr="00380F46" w14:paraId="3485C773" w14:textId="77777777" w:rsidTr="004A75FE">
        <w:trPr>
          <w:trHeight w:hRule="exact" w:val="1466"/>
        </w:trPr>
        <w:tc>
          <w:tcPr>
            <w:tcW w:w="4521" w:type="dxa"/>
            <w:tcBorders>
              <w:top w:val="single" w:sz="4" w:space="0" w:color="auto"/>
              <w:left w:val="single" w:sz="4" w:space="0" w:color="auto"/>
              <w:bottom w:val="single" w:sz="4" w:space="0" w:color="auto"/>
            </w:tcBorders>
            <w:shd w:val="clear" w:color="auto" w:fill="FFFFFF"/>
          </w:tcPr>
          <w:p w14:paraId="171459E9" w14:textId="77777777" w:rsidR="00AF63B4" w:rsidRPr="00380F46" w:rsidRDefault="00AF63B4" w:rsidP="00AF63B4">
            <w:pPr>
              <w:widowControl w:val="0"/>
              <w:numPr>
                <w:ilvl w:val="0"/>
                <w:numId w:val="2"/>
              </w:numPr>
              <w:tabs>
                <w:tab w:val="left" w:pos="250"/>
              </w:tabs>
              <w:spacing w:after="18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Çalışan Adayı</w:t>
            </w:r>
          </w:p>
          <w:p w14:paraId="02CA07CE" w14:textId="77777777" w:rsidR="00AF63B4" w:rsidRPr="00380F46" w:rsidRDefault="00AF63B4" w:rsidP="00AF63B4">
            <w:pPr>
              <w:widowControl w:val="0"/>
              <w:numPr>
                <w:ilvl w:val="0"/>
                <w:numId w:val="2"/>
              </w:numPr>
              <w:tabs>
                <w:tab w:val="left" w:pos="250"/>
              </w:tabs>
              <w:spacing w:after="18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Mevcut Çalışan</w:t>
            </w:r>
          </w:p>
          <w:p w14:paraId="1B9A1A3E" w14:textId="77777777" w:rsidR="00AF63B4" w:rsidRPr="00380F46" w:rsidRDefault="00AF63B4" w:rsidP="00AF63B4">
            <w:pPr>
              <w:widowControl w:val="0"/>
              <w:numPr>
                <w:ilvl w:val="0"/>
                <w:numId w:val="2"/>
              </w:numPr>
              <w:tabs>
                <w:tab w:val="left" w:pos="250"/>
              </w:tabs>
              <w:spacing w:after="18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Eski Çalışan</w:t>
            </w:r>
          </w:p>
          <w:p w14:paraId="01ED7D0B" w14:textId="77777777" w:rsidR="00AF63B4" w:rsidRPr="00380F46" w:rsidRDefault="00AF63B4" w:rsidP="004A75FE">
            <w:pPr>
              <w:widowControl w:val="0"/>
              <w:tabs>
                <w:tab w:val="left" w:pos="250"/>
              </w:tabs>
              <w:spacing w:after="180" w:line="276" w:lineRule="auto"/>
              <w:jc w:val="both"/>
              <w:rPr>
                <w:rFonts w:ascii="Times New Roman" w:eastAsia="Times New Roman" w:hAnsi="Times New Roman" w:cs="Times New Roman"/>
                <w:noProof/>
                <w:sz w:val="24"/>
                <w:szCs w:val="24"/>
              </w:rPr>
            </w:pPr>
          </w:p>
        </w:tc>
        <w:tc>
          <w:tcPr>
            <w:tcW w:w="4551" w:type="dxa"/>
            <w:tcBorders>
              <w:top w:val="single" w:sz="4" w:space="0" w:color="auto"/>
              <w:left w:val="single" w:sz="4" w:space="0" w:color="auto"/>
              <w:bottom w:val="single" w:sz="4" w:space="0" w:color="auto"/>
              <w:right w:val="single" w:sz="4" w:space="0" w:color="auto"/>
            </w:tcBorders>
            <w:shd w:val="clear" w:color="auto" w:fill="FFFFFF"/>
          </w:tcPr>
          <w:p w14:paraId="0EE2C22D" w14:textId="77777777" w:rsidR="00AF63B4" w:rsidRPr="00380F46" w:rsidRDefault="00AF63B4" w:rsidP="00AF63B4">
            <w:pPr>
              <w:widowControl w:val="0"/>
              <w:numPr>
                <w:ilvl w:val="0"/>
                <w:numId w:val="2"/>
              </w:numPr>
              <w:tabs>
                <w:tab w:val="left" w:pos="250"/>
              </w:tabs>
              <w:spacing w:after="18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İş Ortağı (Bayi, Tedarikçi, Yetkili Servis vb.)</w:t>
            </w:r>
          </w:p>
          <w:p w14:paraId="2C3FEE26" w14:textId="77777777" w:rsidR="00AF63B4" w:rsidRPr="00380F46" w:rsidRDefault="00AF63B4" w:rsidP="00AF63B4">
            <w:pPr>
              <w:widowControl w:val="0"/>
              <w:numPr>
                <w:ilvl w:val="0"/>
                <w:numId w:val="2"/>
              </w:numPr>
              <w:tabs>
                <w:tab w:val="left" w:pos="250"/>
              </w:tabs>
              <w:spacing w:after="18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Müşteri</w:t>
            </w:r>
          </w:p>
          <w:p w14:paraId="2BA00252" w14:textId="77777777" w:rsidR="00AF63B4" w:rsidRPr="00380F46" w:rsidRDefault="00AF63B4" w:rsidP="00AF63B4">
            <w:pPr>
              <w:widowControl w:val="0"/>
              <w:numPr>
                <w:ilvl w:val="0"/>
                <w:numId w:val="2"/>
              </w:numPr>
              <w:tabs>
                <w:tab w:val="left" w:pos="197"/>
              </w:tabs>
              <w:spacing w:before="180" w:after="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 xml:space="preserve"> Diğer: ……………………………………….</w:t>
            </w:r>
          </w:p>
        </w:tc>
      </w:tr>
      <w:tr w:rsidR="00AF63B4" w:rsidRPr="00380F46" w14:paraId="59669BB9" w14:textId="77777777" w:rsidTr="004A75FE">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0B416172" w14:textId="77777777" w:rsidR="00AF63B4" w:rsidRPr="00380F46" w:rsidRDefault="00AF63B4" w:rsidP="004A75FE">
            <w:pPr>
              <w:spacing w:before="120" w:line="276" w:lineRule="auto"/>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Şirketimiz ile iletişimde olduğunuz Departman / Birim: …........................................................................</w:t>
            </w:r>
          </w:p>
          <w:p w14:paraId="6643FDA5" w14:textId="77777777" w:rsidR="00AF63B4" w:rsidRPr="00380F46" w:rsidRDefault="00AF63B4" w:rsidP="004A75FE">
            <w:pPr>
              <w:spacing w:line="276" w:lineRule="auto"/>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ab/>
            </w:r>
          </w:p>
        </w:tc>
      </w:tr>
      <w:tr w:rsidR="00AF63B4" w:rsidRPr="00380F46" w14:paraId="1A3D02C0" w14:textId="77777777" w:rsidTr="004A75FE">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7100EA" w14:textId="77777777" w:rsidR="00AF63B4" w:rsidRPr="00380F46" w:rsidRDefault="00AF63B4" w:rsidP="004A75FE">
            <w:pPr>
              <w:spacing w:line="276" w:lineRule="auto"/>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İletişim Konusu: ..................................................................................................................................................................</w:t>
            </w:r>
          </w:p>
        </w:tc>
      </w:tr>
    </w:tbl>
    <w:p w14:paraId="319F4F40" w14:textId="77777777" w:rsidR="00AF63B4" w:rsidRPr="00380F46" w:rsidRDefault="00AF63B4" w:rsidP="00AF63B4">
      <w:pPr>
        <w:spacing w:line="276" w:lineRule="auto"/>
        <w:jc w:val="both"/>
        <w:rPr>
          <w:rFonts w:ascii="Times New Roman" w:hAnsi="Times New Roman" w:cs="Times New Roman"/>
          <w:noProof/>
          <w:sz w:val="24"/>
          <w:szCs w:val="24"/>
        </w:rPr>
      </w:pPr>
    </w:p>
    <w:tbl>
      <w:tblPr>
        <w:tblW w:w="9081" w:type="dxa"/>
        <w:tblInd w:w="10" w:type="dxa"/>
        <w:tblLayout w:type="fixed"/>
        <w:tblCellMar>
          <w:left w:w="10" w:type="dxa"/>
          <w:right w:w="10" w:type="dxa"/>
        </w:tblCellMar>
        <w:tblLook w:val="04A0" w:firstRow="1" w:lastRow="0" w:firstColumn="1" w:lastColumn="0" w:noHBand="0" w:noVBand="1"/>
      </w:tblPr>
      <w:tblGrid>
        <w:gridCol w:w="4521"/>
        <w:gridCol w:w="4560"/>
      </w:tblGrid>
      <w:tr w:rsidR="00AF63B4" w:rsidRPr="00380F46" w14:paraId="65474B65" w14:textId="77777777" w:rsidTr="004A75FE">
        <w:trPr>
          <w:trHeight w:hRule="exact" w:val="1883"/>
        </w:trPr>
        <w:tc>
          <w:tcPr>
            <w:tcW w:w="4521" w:type="dxa"/>
            <w:tcBorders>
              <w:top w:val="single" w:sz="4" w:space="0" w:color="auto"/>
              <w:left w:val="single" w:sz="4" w:space="0" w:color="auto"/>
            </w:tcBorders>
            <w:shd w:val="clear" w:color="auto" w:fill="FFFFFF"/>
          </w:tcPr>
          <w:p w14:paraId="47B01960" w14:textId="77777777" w:rsidR="00AF63B4" w:rsidRPr="00380F46" w:rsidRDefault="00AF63B4" w:rsidP="00AF63B4">
            <w:pPr>
              <w:widowControl w:val="0"/>
              <w:numPr>
                <w:ilvl w:val="0"/>
                <w:numId w:val="2"/>
              </w:numPr>
              <w:tabs>
                <w:tab w:val="left" w:pos="250"/>
              </w:tabs>
              <w:spacing w:after="18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Eski Çalışanım</w:t>
            </w:r>
          </w:p>
          <w:p w14:paraId="49CA4A85" w14:textId="77777777" w:rsidR="00AF63B4" w:rsidRPr="00380F46" w:rsidRDefault="00AF63B4" w:rsidP="004A75FE">
            <w:pPr>
              <w:widowControl w:val="0"/>
              <w:spacing w:before="180" w:after="0" w:line="276" w:lineRule="auto"/>
              <w:jc w:val="both"/>
              <w:rPr>
                <w:rFonts w:ascii="Times New Roman" w:eastAsia="Times New Roman" w:hAnsi="Times New Roman" w:cs="Times New Roman"/>
                <w:i/>
                <w:iCs/>
                <w:noProof/>
                <w:color w:val="000000"/>
                <w:sz w:val="24"/>
                <w:szCs w:val="24"/>
                <w:shd w:val="clear" w:color="auto" w:fill="FFFFFF"/>
                <w:lang w:eastAsia="tr-TR" w:bidi="tr-TR"/>
              </w:rPr>
            </w:pPr>
            <w:r w:rsidRPr="00380F46">
              <w:rPr>
                <w:rFonts w:ascii="Times New Roman" w:eastAsia="Times New Roman" w:hAnsi="Times New Roman" w:cs="Times New Roman"/>
                <w:i/>
                <w:iCs/>
                <w:noProof/>
                <w:color w:val="000000"/>
                <w:sz w:val="24"/>
                <w:szCs w:val="24"/>
                <w:shd w:val="clear" w:color="auto" w:fill="FFFFFF"/>
                <w:lang w:eastAsia="tr-TR" w:bidi="tr-TR"/>
              </w:rPr>
              <w:t>Lütfen Şirketimizde çalıştığınız yılları belirtiniz:</w:t>
            </w:r>
          </w:p>
          <w:p w14:paraId="7099B791" w14:textId="77777777" w:rsidR="00AF63B4" w:rsidRPr="00380F46" w:rsidRDefault="00AF63B4" w:rsidP="004A75FE">
            <w:pPr>
              <w:widowControl w:val="0"/>
              <w:spacing w:before="180" w:after="0" w:line="276" w:lineRule="auto"/>
              <w:ind w:right="-269"/>
              <w:jc w:val="both"/>
              <w:rPr>
                <w:rFonts w:ascii="Times New Roman" w:eastAsia="Times New Roman" w:hAnsi="Times New Roman" w:cs="Times New Roman"/>
                <w:noProof/>
                <w:sz w:val="24"/>
                <w:szCs w:val="24"/>
              </w:rPr>
            </w:pPr>
          </w:p>
          <w:p w14:paraId="54241B0E" w14:textId="77777777" w:rsidR="00AF63B4" w:rsidRPr="00380F46" w:rsidRDefault="00AF63B4" w:rsidP="004A75FE">
            <w:pPr>
              <w:spacing w:line="276" w:lineRule="auto"/>
              <w:jc w:val="both"/>
              <w:rPr>
                <w:rFonts w:ascii="Times New Roman" w:hAnsi="Times New Roman" w:cs="Times New Roman"/>
                <w:noProof/>
                <w:sz w:val="24"/>
                <w:szCs w:val="24"/>
              </w:rPr>
            </w:pPr>
          </w:p>
          <w:p w14:paraId="082EB8CA" w14:textId="77777777" w:rsidR="00AF63B4" w:rsidRPr="00380F46" w:rsidRDefault="00AF63B4" w:rsidP="004A75FE">
            <w:pPr>
              <w:spacing w:line="276" w:lineRule="auto"/>
              <w:jc w:val="both"/>
              <w:rPr>
                <w:rFonts w:ascii="Times New Roman" w:hAnsi="Times New Roman" w:cs="Times New Roman"/>
                <w:noProof/>
                <w:sz w:val="24"/>
                <w:szCs w:val="24"/>
              </w:rPr>
            </w:pPr>
          </w:p>
          <w:p w14:paraId="0373C28D" w14:textId="77777777" w:rsidR="00AF63B4" w:rsidRPr="00380F46" w:rsidRDefault="00AF63B4" w:rsidP="004A75FE">
            <w:pPr>
              <w:spacing w:line="276" w:lineRule="auto"/>
              <w:jc w:val="both"/>
              <w:rPr>
                <w:rFonts w:ascii="Times New Roman" w:hAnsi="Times New Roman" w:cs="Times New Roman"/>
                <w:noProof/>
                <w:sz w:val="24"/>
                <w:szCs w:val="24"/>
              </w:rPr>
            </w:pPr>
          </w:p>
          <w:p w14:paraId="0AFB524C" w14:textId="77777777" w:rsidR="00AF63B4" w:rsidRPr="00380F46" w:rsidRDefault="00AF63B4" w:rsidP="004A75FE">
            <w:pPr>
              <w:spacing w:line="276" w:lineRule="auto"/>
              <w:jc w:val="both"/>
              <w:rPr>
                <w:rFonts w:ascii="Times New Roman" w:hAnsi="Times New Roman" w:cs="Times New Roman"/>
                <w:noProof/>
                <w:sz w:val="24"/>
                <w:szCs w:val="24"/>
              </w:rPr>
            </w:pPr>
          </w:p>
          <w:p w14:paraId="6690F47D" w14:textId="77777777" w:rsidR="00AF63B4" w:rsidRPr="00380F46" w:rsidRDefault="00AF63B4" w:rsidP="004A75FE">
            <w:pPr>
              <w:spacing w:line="276" w:lineRule="auto"/>
              <w:jc w:val="both"/>
              <w:rPr>
                <w:rFonts w:ascii="Times New Roman" w:hAnsi="Times New Roman" w:cs="Times New Roman"/>
                <w:noProof/>
                <w:sz w:val="24"/>
                <w:szCs w:val="24"/>
              </w:rPr>
            </w:pPr>
          </w:p>
          <w:p w14:paraId="6200592B" w14:textId="77777777" w:rsidR="00AF63B4" w:rsidRPr="00380F46" w:rsidRDefault="00AF63B4" w:rsidP="004A75FE">
            <w:pPr>
              <w:spacing w:line="276" w:lineRule="auto"/>
              <w:jc w:val="both"/>
              <w:rPr>
                <w:rFonts w:ascii="Times New Roman" w:hAnsi="Times New Roman" w:cs="Times New Roman"/>
                <w:noProof/>
                <w:sz w:val="24"/>
                <w:szCs w:val="24"/>
              </w:rPr>
            </w:pPr>
          </w:p>
          <w:p w14:paraId="4269A6D4" w14:textId="77777777" w:rsidR="00AF63B4" w:rsidRPr="00380F46" w:rsidRDefault="00AF63B4" w:rsidP="004A75FE">
            <w:pPr>
              <w:spacing w:line="276" w:lineRule="auto"/>
              <w:ind w:firstLine="708"/>
              <w:jc w:val="both"/>
              <w:rPr>
                <w:rFonts w:ascii="Times New Roman" w:hAnsi="Times New Roman" w:cs="Times New Roman"/>
                <w:noProof/>
                <w:sz w:val="24"/>
                <w:szCs w:val="24"/>
              </w:rPr>
            </w:pPr>
          </w:p>
        </w:tc>
        <w:tc>
          <w:tcPr>
            <w:tcW w:w="4560" w:type="dxa"/>
            <w:tcBorders>
              <w:top w:val="single" w:sz="4" w:space="0" w:color="auto"/>
              <w:left w:val="single" w:sz="4" w:space="0" w:color="auto"/>
              <w:right w:val="single" w:sz="4" w:space="0" w:color="auto"/>
            </w:tcBorders>
            <w:shd w:val="clear" w:color="auto" w:fill="FFFFFF"/>
          </w:tcPr>
          <w:p w14:paraId="6A31F58B" w14:textId="77777777" w:rsidR="00AF63B4" w:rsidRPr="00380F46" w:rsidRDefault="00AF63B4" w:rsidP="00AF63B4">
            <w:pPr>
              <w:widowControl w:val="0"/>
              <w:numPr>
                <w:ilvl w:val="0"/>
                <w:numId w:val="2"/>
              </w:numPr>
              <w:tabs>
                <w:tab w:val="left" w:pos="250"/>
              </w:tabs>
              <w:spacing w:after="18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Çalışan Adayıyım (İş Başvurusu Yaptım)</w:t>
            </w:r>
          </w:p>
          <w:p w14:paraId="19A5D03B" w14:textId="77777777" w:rsidR="00AF63B4" w:rsidRPr="00380F46" w:rsidRDefault="00AF63B4" w:rsidP="004A75FE">
            <w:pPr>
              <w:widowControl w:val="0"/>
              <w:spacing w:before="180" w:after="0" w:line="276" w:lineRule="auto"/>
              <w:jc w:val="both"/>
              <w:rPr>
                <w:rFonts w:ascii="Times New Roman" w:eastAsia="Times New Roman" w:hAnsi="Times New Roman" w:cs="Times New Roman"/>
                <w:i/>
                <w:iCs/>
                <w:noProof/>
                <w:color w:val="000000"/>
                <w:sz w:val="24"/>
                <w:szCs w:val="24"/>
                <w:shd w:val="clear" w:color="auto" w:fill="FFFFFF"/>
                <w:lang w:eastAsia="tr-TR" w:bidi="tr-TR"/>
              </w:rPr>
            </w:pPr>
            <w:r w:rsidRPr="00380F46">
              <w:rPr>
                <w:rFonts w:ascii="Times New Roman" w:eastAsia="Times New Roman" w:hAnsi="Times New Roman" w:cs="Times New Roman"/>
                <w:i/>
                <w:iCs/>
                <w:noProof/>
                <w:color w:val="000000"/>
                <w:sz w:val="24"/>
                <w:szCs w:val="24"/>
                <w:shd w:val="clear" w:color="auto" w:fill="FFFFFF"/>
                <w:lang w:eastAsia="tr-TR" w:bidi="tr-TR"/>
              </w:rPr>
              <w:t>Lütfen Şirketimize başvuru yaptığınız tarihi belirtiniz:</w:t>
            </w:r>
          </w:p>
          <w:p w14:paraId="09322F25" w14:textId="77777777" w:rsidR="00AF63B4" w:rsidRPr="00380F46" w:rsidRDefault="00AF63B4" w:rsidP="004A75FE">
            <w:pPr>
              <w:widowControl w:val="0"/>
              <w:spacing w:before="180" w:after="0" w:line="276" w:lineRule="auto"/>
              <w:jc w:val="both"/>
              <w:rPr>
                <w:rFonts w:ascii="Times New Roman" w:eastAsia="Times New Roman" w:hAnsi="Times New Roman" w:cs="Times New Roman"/>
                <w:noProof/>
                <w:sz w:val="24"/>
                <w:szCs w:val="24"/>
              </w:rPr>
            </w:pPr>
          </w:p>
        </w:tc>
      </w:tr>
      <w:tr w:rsidR="00AF63B4" w:rsidRPr="00380F46" w14:paraId="7AD008E9" w14:textId="77777777" w:rsidTr="004A75FE">
        <w:trPr>
          <w:trHeight w:hRule="exact" w:val="2004"/>
        </w:trPr>
        <w:tc>
          <w:tcPr>
            <w:tcW w:w="4521" w:type="dxa"/>
            <w:tcBorders>
              <w:top w:val="single" w:sz="4" w:space="0" w:color="auto"/>
              <w:left w:val="single" w:sz="4" w:space="0" w:color="auto"/>
              <w:bottom w:val="single" w:sz="4" w:space="0" w:color="auto"/>
            </w:tcBorders>
            <w:shd w:val="clear" w:color="auto" w:fill="FFFFFF"/>
          </w:tcPr>
          <w:p w14:paraId="7B24614A" w14:textId="77777777" w:rsidR="00AF63B4" w:rsidRPr="00380F46" w:rsidRDefault="00AF63B4" w:rsidP="00AF63B4">
            <w:pPr>
              <w:widowControl w:val="0"/>
              <w:numPr>
                <w:ilvl w:val="0"/>
                <w:numId w:val="5"/>
              </w:numPr>
              <w:tabs>
                <w:tab w:val="left" w:pos="250"/>
              </w:tabs>
              <w:spacing w:after="24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Müşteriyim</w:t>
            </w:r>
          </w:p>
          <w:p w14:paraId="3DB560E6" w14:textId="77777777" w:rsidR="00AF63B4" w:rsidRPr="00380F46" w:rsidRDefault="00AF63B4" w:rsidP="004A75FE">
            <w:pPr>
              <w:widowControl w:val="0"/>
              <w:spacing w:after="240" w:line="276" w:lineRule="auto"/>
              <w:jc w:val="both"/>
              <w:rPr>
                <w:rFonts w:ascii="Times New Roman" w:eastAsia="Times New Roman" w:hAnsi="Times New Roman" w:cs="Times New Roman"/>
                <w:i/>
                <w:iCs/>
                <w:noProof/>
                <w:color w:val="000000"/>
                <w:sz w:val="24"/>
                <w:szCs w:val="24"/>
                <w:shd w:val="clear" w:color="auto" w:fill="FFFFFF"/>
                <w:lang w:eastAsia="tr-TR" w:bidi="tr-TR"/>
              </w:rPr>
            </w:pPr>
            <w:r w:rsidRPr="00380F46">
              <w:rPr>
                <w:rFonts w:ascii="Times New Roman" w:eastAsia="Times New Roman" w:hAnsi="Times New Roman" w:cs="Times New Roman"/>
                <w:i/>
                <w:noProof/>
                <w:sz w:val="24"/>
                <w:szCs w:val="24"/>
              </w:rPr>
              <w:t>Lütfen ürün – abone bilgilerinizi ve ilgili bayimizi belirtiniz:</w:t>
            </w:r>
          </w:p>
          <w:p w14:paraId="72532BB2" w14:textId="77777777" w:rsidR="00AF63B4" w:rsidRPr="00380F46" w:rsidRDefault="00AF63B4" w:rsidP="004A75FE">
            <w:pPr>
              <w:widowControl w:val="0"/>
              <w:spacing w:after="240" w:line="276" w:lineRule="auto"/>
              <w:jc w:val="both"/>
              <w:rPr>
                <w:rFonts w:ascii="Times New Roman" w:eastAsia="Times New Roman" w:hAnsi="Times New Roman" w:cs="Times New Roman"/>
                <w:i/>
                <w:iCs/>
                <w:noProof/>
                <w:color w:val="000000"/>
                <w:sz w:val="24"/>
                <w:szCs w:val="24"/>
                <w:shd w:val="clear" w:color="auto" w:fill="FFFFFF"/>
                <w:lang w:eastAsia="tr-TR" w:bidi="tr-TR"/>
              </w:rPr>
            </w:pPr>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14:paraId="7BC04B30" w14:textId="77777777" w:rsidR="00AF63B4" w:rsidRPr="00380F46" w:rsidRDefault="00AF63B4" w:rsidP="00AF63B4">
            <w:pPr>
              <w:widowControl w:val="0"/>
              <w:numPr>
                <w:ilvl w:val="0"/>
                <w:numId w:val="5"/>
              </w:numPr>
              <w:tabs>
                <w:tab w:val="left" w:pos="250"/>
              </w:tabs>
              <w:spacing w:after="24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Üçüncü Kişi Firma Çalışanıyım</w:t>
            </w:r>
          </w:p>
          <w:p w14:paraId="1B1176A3" w14:textId="77777777" w:rsidR="00AF63B4" w:rsidRPr="00380F46" w:rsidRDefault="00AF63B4" w:rsidP="004A75FE">
            <w:pPr>
              <w:widowControl w:val="0"/>
              <w:spacing w:before="180" w:after="240" w:line="276" w:lineRule="auto"/>
              <w:jc w:val="both"/>
              <w:rPr>
                <w:rFonts w:ascii="Times New Roman" w:eastAsia="Times New Roman" w:hAnsi="Times New Roman" w:cs="Times New Roman"/>
                <w:i/>
                <w:iCs/>
                <w:noProof/>
                <w:color w:val="000000"/>
                <w:sz w:val="24"/>
                <w:szCs w:val="24"/>
                <w:shd w:val="clear" w:color="auto" w:fill="FFFFFF"/>
                <w:lang w:eastAsia="tr-TR" w:bidi="tr-TR"/>
              </w:rPr>
            </w:pPr>
            <w:r w:rsidRPr="00380F46">
              <w:rPr>
                <w:rFonts w:ascii="Times New Roman" w:eastAsia="Times New Roman" w:hAnsi="Times New Roman" w:cs="Times New Roman"/>
                <w:i/>
                <w:iCs/>
                <w:noProof/>
                <w:color w:val="000000"/>
                <w:sz w:val="24"/>
                <w:szCs w:val="24"/>
                <w:shd w:val="clear" w:color="auto" w:fill="FFFFFF"/>
                <w:lang w:eastAsia="tr-TR" w:bidi="tr-TR"/>
              </w:rPr>
              <w:t>Lütfen çalıştığınız firmayı ve pozisyon bilgisini belirtiniz.</w:t>
            </w:r>
          </w:p>
          <w:p w14:paraId="08010AFC" w14:textId="77777777" w:rsidR="00AF63B4" w:rsidRPr="00380F46" w:rsidRDefault="00AF63B4" w:rsidP="004A75FE">
            <w:pPr>
              <w:widowControl w:val="0"/>
              <w:spacing w:before="180" w:after="240" w:line="276" w:lineRule="auto"/>
              <w:jc w:val="both"/>
              <w:rPr>
                <w:rFonts w:ascii="Times New Roman" w:eastAsia="Times New Roman" w:hAnsi="Times New Roman" w:cs="Times New Roman"/>
                <w:i/>
                <w:iCs/>
                <w:noProof/>
                <w:color w:val="000000"/>
                <w:sz w:val="24"/>
                <w:szCs w:val="24"/>
                <w:shd w:val="clear" w:color="auto" w:fill="FFFFFF"/>
                <w:lang w:eastAsia="tr-TR" w:bidi="tr-TR"/>
              </w:rPr>
            </w:pPr>
          </w:p>
          <w:p w14:paraId="2B0F08C4" w14:textId="77777777" w:rsidR="00AF63B4" w:rsidRPr="00380F46" w:rsidRDefault="00AF63B4" w:rsidP="004A75FE">
            <w:pPr>
              <w:widowControl w:val="0"/>
              <w:spacing w:before="180" w:after="240" w:line="276" w:lineRule="auto"/>
              <w:jc w:val="both"/>
              <w:rPr>
                <w:rFonts w:ascii="Times New Roman" w:eastAsia="Times New Roman" w:hAnsi="Times New Roman" w:cs="Times New Roman"/>
                <w:i/>
                <w:iCs/>
                <w:noProof/>
                <w:color w:val="000000"/>
                <w:sz w:val="24"/>
                <w:szCs w:val="24"/>
                <w:shd w:val="clear" w:color="auto" w:fill="FFFFFF"/>
                <w:lang w:eastAsia="tr-TR" w:bidi="tr-TR"/>
              </w:rPr>
            </w:pPr>
          </w:p>
        </w:tc>
      </w:tr>
      <w:tr w:rsidR="00AF63B4" w:rsidRPr="00380F46" w14:paraId="7A1BD0DC" w14:textId="77777777" w:rsidTr="004A75FE">
        <w:trPr>
          <w:trHeight w:hRule="exact" w:val="1099"/>
        </w:trPr>
        <w:tc>
          <w:tcPr>
            <w:tcW w:w="9081" w:type="dxa"/>
            <w:gridSpan w:val="2"/>
            <w:tcBorders>
              <w:top w:val="single" w:sz="4" w:space="0" w:color="auto"/>
              <w:left w:val="single" w:sz="4" w:space="0" w:color="auto"/>
              <w:bottom w:val="single" w:sz="4" w:space="0" w:color="auto"/>
              <w:right w:val="single" w:sz="4" w:space="0" w:color="auto"/>
            </w:tcBorders>
            <w:shd w:val="clear" w:color="auto" w:fill="FFFFFF"/>
          </w:tcPr>
          <w:p w14:paraId="19F2DE50" w14:textId="77777777" w:rsidR="00AF63B4" w:rsidRPr="00380F46" w:rsidRDefault="00AF63B4" w:rsidP="00AF63B4">
            <w:pPr>
              <w:widowControl w:val="0"/>
              <w:numPr>
                <w:ilvl w:val="0"/>
                <w:numId w:val="5"/>
              </w:numPr>
              <w:tabs>
                <w:tab w:val="left" w:pos="250"/>
              </w:tabs>
              <w:spacing w:after="24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Diğer:</w:t>
            </w:r>
          </w:p>
          <w:p w14:paraId="15476CB8" w14:textId="77777777" w:rsidR="00AF63B4" w:rsidRPr="00380F46" w:rsidRDefault="00AF63B4" w:rsidP="004A75FE">
            <w:pPr>
              <w:widowControl w:val="0"/>
              <w:tabs>
                <w:tab w:val="left" w:pos="250"/>
              </w:tabs>
              <w:spacing w:after="240" w:line="276" w:lineRule="auto"/>
              <w:jc w:val="both"/>
              <w:rPr>
                <w:rFonts w:ascii="Times New Roman" w:eastAsia="Times New Roman" w:hAnsi="Times New Roman" w:cs="Times New Roman"/>
                <w:noProof/>
                <w:sz w:val="24"/>
                <w:szCs w:val="24"/>
              </w:rPr>
            </w:pPr>
          </w:p>
          <w:p w14:paraId="70229786" w14:textId="77777777" w:rsidR="00AF63B4" w:rsidRPr="00380F46" w:rsidRDefault="00AF63B4" w:rsidP="004A75FE">
            <w:pPr>
              <w:widowControl w:val="0"/>
              <w:tabs>
                <w:tab w:val="left" w:pos="250"/>
              </w:tabs>
              <w:spacing w:after="240" w:line="276" w:lineRule="auto"/>
              <w:jc w:val="both"/>
              <w:rPr>
                <w:rFonts w:ascii="Times New Roman" w:eastAsia="Times New Roman" w:hAnsi="Times New Roman" w:cs="Times New Roman"/>
                <w:noProof/>
                <w:sz w:val="24"/>
                <w:szCs w:val="24"/>
              </w:rPr>
            </w:pPr>
          </w:p>
        </w:tc>
      </w:tr>
    </w:tbl>
    <w:p w14:paraId="18287864" w14:textId="77777777" w:rsidR="00AF63B4" w:rsidRPr="00380F46" w:rsidRDefault="00AF63B4" w:rsidP="00AF63B4">
      <w:pPr>
        <w:spacing w:line="276" w:lineRule="auto"/>
        <w:jc w:val="both"/>
        <w:rPr>
          <w:rFonts w:ascii="Times New Roman" w:hAnsi="Times New Roman" w:cs="Times New Roman"/>
          <w:noProof/>
          <w:sz w:val="24"/>
          <w:szCs w:val="24"/>
        </w:rPr>
      </w:pPr>
    </w:p>
    <w:p w14:paraId="639F6087" w14:textId="77777777" w:rsidR="00AF63B4" w:rsidRPr="00380F46" w:rsidRDefault="00AF63B4" w:rsidP="00AF63B4">
      <w:pPr>
        <w:widowControl w:val="0"/>
        <w:numPr>
          <w:ilvl w:val="0"/>
          <w:numId w:val="1"/>
        </w:numPr>
        <w:spacing w:after="0" w:line="276" w:lineRule="auto"/>
        <w:jc w:val="both"/>
        <w:rPr>
          <w:rFonts w:ascii="Times New Roman" w:eastAsia="Times New Roman" w:hAnsi="Times New Roman" w:cs="Times New Roman"/>
          <w:b/>
          <w:bCs/>
          <w:noProof/>
          <w:sz w:val="24"/>
          <w:szCs w:val="24"/>
        </w:rPr>
      </w:pPr>
      <w:r w:rsidRPr="00380F46">
        <w:rPr>
          <w:rFonts w:ascii="Times New Roman" w:eastAsia="Times New Roman" w:hAnsi="Times New Roman" w:cs="Times New Roman"/>
          <w:b/>
          <w:bCs/>
          <w:noProof/>
          <w:sz w:val="24"/>
          <w:szCs w:val="24"/>
        </w:rPr>
        <w:lastRenderedPageBreak/>
        <w:t>Lütfen KVKK kapsamındaki talebinizi detaylı olarak belirtiniz.</w:t>
      </w:r>
    </w:p>
    <w:p w14:paraId="744710D4"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r w:rsidRPr="00380F46">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7D224F65" wp14:editId="284CC483">
                <wp:simplePos x="0" y="0"/>
                <wp:positionH relativeFrom="margin">
                  <wp:posOffset>0</wp:posOffset>
                </wp:positionH>
                <wp:positionV relativeFrom="paragraph">
                  <wp:posOffset>111125</wp:posOffset>
                </wp:positionV>
                <wp:extent cx="5996940" cy="2369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5996940" cy="2369820"/>
                        </a:xfrm>
                        <a:prstGeom prst="rect">
                          <a:avLst/>
                        </a:prstGeom>
                        <a:solidFill>
                          <a:schemeClr val="lt1"/>
                        </a:solidFill>
                        <a:ln w="6350">
                          <a:solidFill>
                            <a:prstClr val="black"/>
                          </a:solidFill>
                        </a:ln>
                      </wps:spPr>
                      <wps:txbx>
                        <w:txbxContent>
                          <w:p w14:paraId="241BA1F2" w14:textId="77777777" w:rsidR="00380F46" w:rsidRDefault="00380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224F65" id="_x0000_t202" coordsize="21600,21600" o:spt="202" path="m,l,21600r21600,l21600,xe">
                <v:stroke joinstyle="miter"/>
                <v:path gradientshapeok="t" o:connecttype="rect"/>
              </v:shapetype>
              <v:shape id="Text Box 2" o:spid="_x0000_s1026" type="#_x0000_t202" style="position:absolute;left:0;text-align:left;margin-left:0;margin-top:8.75pt;width:472.2pt;height:186.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" fillcolor="white [3201]" strokeweight=".5pt">
                <v:textbox>
                  <w:txbxContent>
                    <w:p w14:paraId="241BA1F2" w14:textId="77777777" w:rsidR="00380F46" w:rsidRDefault="00380F46"/>
                  </w:txbxContent>
                </v:textbox>
                <w10:wrap anchorx="margin"/>
              </v:shape>
            </w:pict>
          </mc:Fallback>
        </mc:AlternateContent>
      </w:r>
    </w:p>
    <w:p w14:paraId="655D8388"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4F8BF59C"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475A4F84"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6EA95FBB"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72CA6E89"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5AFF634C"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1291393F"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684DE92C"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0FF71B2C"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15DA26D4"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6D103D33"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2308B17C" w14:textId="77777777" w:rsidR="00380F46" w:rsidRPr="00380F46" w:rsidRDefault="00380F46" w:rsidP="00AF63B4">
      <w:pPr>
        <w:widowControl w:val="0"/>
        <w:spacing w:after="0" w:line="276" w:lineRule="auto"/>
        <w:jc w:val="both"/>
        <w:rPr>
          <w:rFonts w:ascii="Times New Roman" w:eastAsia="Times New Roman" w:hAnsi="Times New Roman" w:cs="Times New Roman"/>
          <w:bCs/>
          <w:noProof/>
          <w:sz w:val="24"/>
          <w:szCs w:val="24"/>
        </w:rPr>
      </w:pPr>
    </w:p>
    <w:p w14:paraId="1F8DA183" w14:textId="77777777" w:rsidR="00AF63B4" w:rsidRPr="00380F46" w:rsidRDefault="00AF63B4" w:rsidP="00AF63B4">
      <w:pPr>
        <w:widowControl w:val="0"/>
        <w:spacing w:after="0" w:line="276" w:lineRule="auto"/>
        <w:jc w:val="both"/>
        <w:rPr>
          <w:rFonts w:ascii="Times New Roman" w:eastAsia="Times New Roman" w:hAnsi="Times New Roman" w:cs="Times New Roman"/>
          <w:b/>
          <w:bCs/>
          <w:noProof/>
          <w:sz w:val="24"/>
          <w:szCs w:val="24"/>
        </w:rPr>
      </w:pPr>
    </w:p>
    <w:p w14:paraId="1779F2AA" w14:textId="77777777" w:rsidR="00AF63B4" w:rsidRPr="00380F46" w:rsidRDefault="00AF63B4" w:rsidP="00AF63B4">
      <w:pPr>
        <w:widowControl w:val="0"/>
        <w:numPr>
          <w:ilvl w:val="0"/>
          <w:numId w:val="1"/>
        </w:numPr>
        <w:spacing w:after="0" w:line="276" w:lineRule="auto"/>
        <w:jc w:val="both"/>
        <w:rPr>
          <w:rFonts w:ascii="Times New Roman" w:eastAsia="Times New Roman" w:hAnsi="Times New Roman" w:cs="Times New Roman"/>
          <w:b/>
          <w:bCs/>
          <w:noProof/>
          <w:sz w:val="24"/>
          <w:szCs w:val="24"/>
        </w:rPr>
      </w:pPr>
      <w:r w:rsidRPr="00380F46">
        <w:rPr>
          <w:rFonts w:ascii="Times New Roman" w:eastAsia="Times New Roman" w:hAnsi="Times New Roman" w:cs="Times New Roman"/>
          <w:b/>
          <w:bCs/>
          <w:noProof/>
          <w:sz w:val="24"/>
          <w:szCs w:val="24"/>
        </w:rPr>
        <w:t>Lütfen başvurunuza vereceğimiz yanıtın tarafınıza bildirilme yöntemini seçiniz:</w:t>
      </w:r>
    </w:p>
    <w:p w14:paraId="3C5F0F97" w14:textId="77777777" w:rsidR="00AF63B4" w:rsidRPr="00380F46" w:rsidRDefault="00AF63B4" w:rsidP="00AF63B4">
      <w:pPr>
        <w:widowControl w:val="0"/>
        <w:spacing w:after="0" w:line="276" w:lineRule="auto"/>
        <w:ind w:left="720"/>
        <w:jc w:val="both"/>
        <w:rPr>
          <w:rFonts w:ascii="Times New Roman" w:eastAsia="Times New Roman" w:hAnsi="Times New Roman" w:cs="Times New Roman"/>
          <w:b/>
          <w:bCs/>
          <w:noProof/>
          <w:sz w:val="24"/>
          <w:szCs w:val="24"/>
        </w:rPr>
      </w:pPr>
    </w:p>
    <w:p w14:paraId="25E5F7A9" w14:textId="77777777" w:rsidR="00AF63B4" w:rsidRPr="00380F46" w:rsidRDefault="00AF63B4" w:rsidP="00AF63B4">
      <w:pPr>
        <w:widowControl w:val="0"/>
        <w:numPr>
          <w:ilvl w:val="0"/>
          <w:numId w:val="3"/>
        </w:numPr>
        <w:spacing w:after="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Adresime gönderilmesini istiyorum.</w:t>
      </w:r>
    </w:p>
    <w:p w14:paraId="025AE624" w14:textId="77777777" w:rsidR="00AF63B4" w:rsidRPr="00380F46" w:rsidRDefault="00AF63B4" w:rsidP="00AF63B4">
      <w:pPr>
        <w:widowControl w:val="0"/>
        <w:numPr>
          <w:ilvl w:val="0"/>
          <w:numId w:val="3"/>
        </w:numPr>
        <w:spacing w:after="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Kayıtlı elektronik posta (KEP) yolu ile gönderilmesini istiyorum.</w:t>
      </w:r>
    </w:p>
    <w:p w14:paraId="743B9B16" w14:textId="77777777" w:rsidR="00AF63B4" w:rsidRPr="00380F46" w:rsidRDefault="00AF63B4" w:rsidP="00AF63B4">
      <w:pPr>
        <w:widowControl w:val="0"/>
        <w:numPr>
          <w:ilvl w:val="0"/>
          <w:numId w:val="3"/>
        </w:numPr>
        <w:spacing w:after="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Elden teslim almak istiyorum.</w:t>
      </w:r>
    </w:p>
    <w:p w14:paraId="2DB99B0C" w14:textId="77777777" w:rsidR="00AF63B4" w:rsidRPr="00380F46" w:rsidRDefault="00AF63B4" w:rsidP="00AF63B4">
      <w:pPr>
        <w:widowControl w:val="0"/>
        <w:numPr>
          <w:ilvl w:val="0"/>
          <w:numId w:val="3"/>
        </w:numPr>
        <w:spacing w:after="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Formu gönderdiğim ve sisteminizde kayıtlı olan e-posta adresime cevap verilmesini istiyorum.</w:t>
      </w:r>
    </w:p>
    <w:p w14:paraId="447DF619" w14:textId="77777777" w:rsidR="00AF63B4" w:rsidRPr="00380F46" w:rsidRDefault="00AF63B4" w:rsidP="00AF63B4">
      <w:pPr>
        <w:widowControl w:val="0"/>
        <w:spacing w:after="21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(Vekâleten teslim alınması durumunda noter tasdikli vekâletnamenin veya yetki belgesinin mevcut olması ve işbu Başvuru Formuna eklenmesi gerekmektedir.)</w:t>
      </w:r>
    </w:p>
    <w:p w14:paraId="2F56F5A6" w14:textId="77777777" w:rsidR="00AF63B4" w:rsidRPr="00380F46" w:rsidRDefault="00AF63B4" w:rsidP="00AF63B4">
      <w:pPr>
        <w:widowControl w:val="0"/>
        <w:spacing w:after="0" w:line="276" w:lineRule="auto"/>
        <w:jc w:val="both"/>
        <w:rPr>
          <w:rFonts w:ascii="Times New Roman" w:eastAsia="Times New Roman" w:hAnsi="Times New Roman" w:cs="Times New Roman"/>
          <w:noProof/>
          <w:sz w:val="24"/>
          <w:szCs w:val="24"/>
        </w:rPr>
      </w:pPr>
      <w:r w:rsidRPr="00380F46">
        <w:rPr>
          <w:rFonts w:ascii="Times New Roman" w:eastAsia="Times New Roman" w:hAnsi="Times New Roman" w:cs="Times New Roman"/>
          <w:noProof/>
          <w:sz w:val="24"/>
          <w:szCs w:val="24"/>
        </w:rP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14:paraId="361AAF9B" w14:textId="77777777" w:rsidR="00AF63B4" w:rsidRPr="00380F46" w:rsidRDefault="00AF63B4" w:rsidP="00AF63B4">
      <w:pPr>
        <w:spacing w:line="276" w:lineRule="auto"/>
        <w:jc w:val="both"/>
        <w:rPr>
          <w:rFonts w:ascii="Times New Roman" w:eastAsia="Times New Roman" w:hAnsi="Times New Roman" w:cs="Times New Roman"/>
          <w:noProof/>
          <w:sz w:val="24"/>
          <w:szCs w:val="24"/>
        </w:rPr>
      </w:pPr>
    </w:p>
    <w:p w14:paraId="38CFA008" w14:textId="77777777" w:rsidR="00AF63B4" w:rsidRPr="00380F46" w:rsidRDefault="00AF63B4" w:rsidP="00AF63B4">
      <w:pPr>
        <w:spacing w:line="276" w:lineRule="auto"/>
        <w:jc w:val="both"/>
        <w:rPr>
          <w:rFonts w:ascii="Times New Roman" w:eastAsia="Times New Roman" w:hAnsi="Times New Roman" w:cs="Times New Roman"/>
          <w:b/>
          <w:noProof/>
          <w:sz w:val="24"/>
          <w:szCs w:val="24"/>
          <w:u w:val="single"/>
        </w:rPr>
      </w:pPr>
      <w:r w:rsidRPr="00380F46">
        <w:rPr>
          <w:rFonts w:ascii="Times New Roman" w:eastAsia="Times New Roman" w:hAnsi="Times New Roman" w:cs="Times New Roman"/>
          <w:b/>
          <w:noProof/>
          <w:sz w:val="24"/>
          <w:szCs w:val="24"/>
          <w:u w:val="single"/>
        </w:rPr>
        <w:t>Başvuru Sahibi İlgili Kişi’nin;</w:t>
      </w:r>
    </w:p>
    <w:p w14:paraId="103B1AC4" w14:textId="579575B9" w:rsidR="00AF63B4" w:rsidRPr="00380F46" w:rsidRDefault="00AF63B4" w:rsidP="00AF63B4">
      <w:pPr>
        <w:spacing w:line="276" w:lineRule="auto"/>
        <w:jc w:val="both"/>
        <w:rPr>
          <w:rFonts w:ascii="Times New Roman" w:eastAsia="Times New Roman" w:hAnsi="Times New Roman" w:cs="Times New Roman"/>
          <w:b/>
          <w:noProof/>
          <w:sz w:val="24"/>
          <w:szCs w:val="24"/>
        </w:rPr>
      </w:pPr>
      <w:r w:rsidRPr="00380F46">
        <w:rPr>
          <w:rFonts w:ascii="Times New Roman" w:eastAsia="Times New Roman" w:hAnsi="Times New Roman" w:cs="Times New Roman"/>
          <w:b/>
          <w:noProof/>
          <w:sz w:val="24"/>
          <w:szCs w:val="24"/>
        </w:rPr>
        <w:t>Adı / Soyadı</w:t>
      </w:r>
      <w:r w:rsidRPr="00380F46">
        <w:rPr>
          <w:rFonts w:ascii="Times New Roman" w:eastAsia="Times New Roman" w:hAnsi="Times New Roman" w:cs="Times New Roman"/>
          <w:b/>
          <w:noProof/>
          <w:sz w:val="24"/>
          <w:szCs w:val="24"/>
        </w:rPr>
        <w:tab/>
      </w:r>
      <w:r w:rsidRPr="00380F46">
        <w:rPr>
          <w:rFonts w:ascii="Times New Roman" w:eastAsia="Times New Roman" w:hAnsi="Times New Roman" w:cs="Times New Roman"/>
          <w:b/>
          <w:noProof/>
          <w:sz w:val="24"/>
          <w:szCs w:val="24"/>
        </w:rPr>
        <w:tab/>
        <w:t>:</w:t>
      </w:r>
    </w:p>
    <w:p w14:paraId="467E8C19" w14:textId="2F1FC043" w:rsidR="00AF63B4" w:rsidRPr="00380F46" w:rsidRDefault="00AF63B4" w:rsidP="00AF63B4">
      <w:pPr>
        <w:spacing w:line="276" w:lineRule="auto"/>
        <w:jc w:val="both"/>
        <w:rPr>
          <w:rFonts w:ascii="Times New Roman" w:eastAsia="Times New Roman" w:hAnsi="Times New Roman" w:cs="Times New Roman"/>
          <w:b/>
          <w:noProof/>
          <w:sz w:val="24"/>
          <w:szCs w:val="24"/>
        </w:rPr>
      </w:pPr>
      <w:r w:rsidRPr="00380F46">
        <w:rPr>
          <w:rFonts w:ascii="Times New Roman" w:eastAsia="Times New Roman" w:hAnsi="Times New Roman" w:cs="Times New Roman"/>
          <w:b/>
          <w:noProof/>
          <w:sz w:val="24"/>
          <w:szCs w:val="24"/>
        </w:rPr>
        <w:t>Başvuru Tarihi</w:t>
      </w:r>
      <w:r w:rsidRPr="00380F46">
        <w:rPr>
          <w:rFonts w:ascii="Times New Roman" w:eastAsia="Times New Roman" w:hAnsi="Times New Roman" w:cs="Times New Roman"/>
          <w:b/>
          <w:noProof/>
          <w:sz w:val="24"/>
          <w:szCs w:val="24"/>
        </w:rPr>
        <w:tab/>
        <w:t>:</w:t>
      </w:r>
    </w:p>
    <w:p w14:paraId="7FD16C13" w14:textId="50E02426" w:rsidR="00EE7F1C" w:rsidRPr="00380F46" w:rsidRDefault="00AF63B4" w:rsidP="00AF63B4">
      <w:pPr>
        <w:rPr>
          <w:noProof/>
        </w:rPr>
      </w:pPr>
      <w:r w:rsidRPr="00380F46">
        <w:rPr>
          <w:rFonts w:ascii="Times New Roman" w:eastAsia="Times New Roman" w:hAnsi="Times New Roman" w:cs="Times New Roman"/>
          <w:b/>
          <w:noProof/>
          <w:sz w:val="24"/>
          <w:szCs w:val="24"/>
        </w:rPr>
        <w:t>İmza</w:t>
      </w:r>
      <w:r w:rsidRPr="00380F46">
        <w:rPr>
          <w:rFonts w:ascii="Times New Roman" w:eastAsia="Times New Roman" w:hAnsi="Times New Roman" w:cs="Times New Roman"/>
          <w:b/>
          <w:noProof/>
          <w:sz w:val="24"/>
          <w:szCs w:val="24"/>
        </w:rPr>
        <w:tab/>
      </w:r>
      <w:r w:rsidRPr="00380F46">
        <w:rPr>
          <w:rFonts w:ascii="Times New Roman" w:eastAsia="Times New Roman" w:hAnsi="Times New Roman" w:cs="Times New Roman"/>
          <w:b/>
          <w:noProof/>
          <w:sz w:val="24"/>
          <w:szCs w:val="24"/>
        </w:rPr>
        <w:tab/>
      </w:r>
      <w:r w:rsidRPr="00380F46">
        <w:rPr>
          <w:rFonts w:ascii="Times New Roman" w:eastAsia="Times New Roman" w:hAnsi="Times New Roman" w:cs="Times New Roman"/>
          <w:b/>
          <w:noProof/>
          <w:sz w:val="24"/>
          <w:szCs w:val="24"/>
        </w:rPr>
        <w:tab/>
        <w:t>:</w:t>
      </w:r>
    </w:p>
    <w:sectPr w:rsidR="00EE7F1C" w:rsidRPr="00380F46" w:rsidSect="00380F4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A3713"/>
    <w:multiLevelType w:val="multilevel"/>
    <w:tmpl w:val="3A460394"/>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F41ED8"/>
    <w:multiLevelType w:val="hybridMultilevel"/>
    <w:tmpl w:val="609A813E"/>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976D0A"/>
    <w:multiLevelType w:val="multilevel"/>
    <w:tmpl w:val="F66AC860"/>
    <w:lvl w:ilvl="0">
      <w:start w:val="1"/>
      <w:numFmt w:val="bullet"/>
      <w:lvlText w:val="□"/>
      <w:lvlJc w:val="left"/>
      <w:rPr>
        <w:rFonts w:ascii="Courier New" w:hAnsi="Courier New" w:hint="default"/>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971BB"/>
    <w:multiLevelType w:val="hybridMultilevel"/>
    <w:tmpl w:val="54280594"/>
    <w:lvl w:ilvl="0" w:tplc="7EEC8952">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9370948"/>
    <w:multiLevelType w:val="hybridMultilevel"/>
    <w:tmpl w:val="15B2CAD2"/>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B4"/>
    <w:rsid w:val="000031D3"/>
    <w:rsid w:val="000912C5"/>
    <w:rsid w:val="00194068"/>
    <w:rsid w:val="001D74C0"/>
    <w:rsid w:val="00380F46"/>
    <w:rsid w:val="004A561D"/>
    <w:rsid w:val="00533082"/>
    <w:rsid w:val="0096304B"/>
    <w:rsid w:val="00AF63B4"/>
    <w:rsid w:val="00EE7F1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6EF0"/>
  <w15:chartTrackingRefBased/>
  <w15:docId w15:val="{96A9576A-88D6-4B06-AD3E-21970F56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B4"/>
  </w:style>
  <w:style w:type="paragraph" w:styleId="Heading2">
    <w:name w:val="heading 2"/>
    <w:basedOn w:val="Normal"/>
    <w:next w:val="Normal"/>
    <w:link w:val="Heading2Char"/>
    <w:uiPriority w:val="9"/>
    <w:unhideWhenUsed/>
    <w:qFormat/>
    <w:rsid w:val="00AF63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3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63B4"/>
    <w:rPr>
      <w:color w:val="0563C1"/>
      <w:u w:val="single"/>
    </w:rPr>
  </w:style>
  <w:style w:type="character" w:styleId="UnresolvedMention">
    <w:name w:val="Unresolved Mention"/>
    <w:basedOn w:val="DefaultParagraphFont"/>
    <w:uiPriority w:val="99"/>
    <w:semiHidden/>
    <w:unhideWhenUsed/>
    <w:rsid w:val="00AF63B4"/>
    <w:rPr>
      <w:color w:val="605E5C"/>
      <w:shd w:val="clear" w:color="auto" w:fill="E1DFDD"/>
    </w:rPr>
  </w:style>
  <w:style w:type="paragraph" w:styleId="BalloonText">
    <w:name w:val="Balloon Text"/>
    <w:basedOn w:val="Normal"/>
    <w:link w:val="BalloonTextChar"/>
    <w:uiPriority w:val="99"/>
    <w:semiHidden/>
    <w:unhideWhenUsed/>
    <w:rsid w:val="00003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sistemglobal.com" TargetMode="External"/><Relationship Id="rId3" Type="http://schemas.openxmlformats.org/officeDocument/2006/relationships/settings" Target="settings.xml"/><Relationship Id="rId7" Type="http://schemas.openxmlformats.org/officeDocument/2006/relationships/hyperlink" Target="file:///\\10.22.60.241\FolderRedirection$\sibel.kan\Desktop\Sistem%20Global%20KVKK\sistemglobal@hs05.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iliz@hs01.kep.t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biliz@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Mobiliz Kurumsal İletişim</dc:creator>
  <cp:keywords/>
  <dc:description/>
  <cp:lastModifiedBy>Mobiliz Kurumsal İletişim</cp:lastModifiedBy>
  <cp:revision>2</cp:revision>
  <cp:lastPrinted>2019-04-30T12:16:00Z</cp:lastPrinted>
  <dcterms:created xsi:type="dcterms:W3CDTF">2020-02-26T13:14:00Z</dcterms:created>
  <dcterms:modified xsi:type="dcterms:W3CDTF">2020-02-26T13:14:00Z</dcterms:modified>
</cp:coreProperties>
</file>